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D9" w:rsidRDefault="00C36FC6">
      <w:pPr>
        <w:pStyle w:val="a3"/>
        <w:spacing w:before="72"/>
        <w:ind w:left="2421" w:right="1872"/>
        <w:jc w:val="center"/>
        <w:rPr>
          <w:spacing w:val="55"/>
        </w:rPr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 w:rsidR="007C14D9">
        <w:t xml:space="preserve"> программы</w:t>
      </w:r>
      <w:r>
        <w:rPr>
          <w:spacing w:val="55"/>
        </w:rPr>
        <w:t xml:space="preserve"> </w:t>
      </w:r>
    </w:p>
    <w:p w:rsidR="00F14E8A" w:rsidRDefault="007C14D9">
      <w:pPr>
        <w:pStyle w:val="a3"/>
        <w:spacing w:before="72"/>
        <w:ind w:left="2421" w:right="1872"/>
        <w:jc w:val="center"/>
      </w:pPr>
      <w:r>
        <w:t xml:space="preserve">Образовательная </w:t>
      </w:r>
      <w:r w:rsidR="00C36FC6">
        <w:rPr>
          <w:spacing w:val="-2"/>
        </w:rPr>
        <w:t xml:space="preserve"> </w:t>
      </w:r>
      <w:r>
        <w:t>область</w:t>
      </w:r>
    </w:p>
    <w:p w:rsidR="00F14E8A" w:rsidRDefault="00C36FC6">
      <w:pPr>
        <w:pStyle w:val="a3"/>
        <w:ind w:left="2421" w:right="1869"/>
        <w:jc w:val="center"/>
      </w:pP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:rsidR="00F14E8A" w:rsidRDefault="00F14E8A">
      <w:pPr>
        <w:rPr>
          <w:b/>
          <w:sz w:val="24"/>
        </w:rPr>
      </w:pPr>
    </w:p>
    <w:p w:rsidR="00F14E8A" w:rsidRDefault="00C36FC6">
      <w:pPr>
        <w:ind w:left="2421" w:right="1869"/>
        <w:jc w:val="center"/>
      </w:pPr>
      <w:r>
        <w:t>Программно-методическое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4822"/>
      </w:tblGrid>
      <w:tr w:rsidR="00F14E8A">
        <w:trPr>
          <w:trHeight w:val="254"/>
        </w:trPr>
        <w:tc>
          <w:tcPr>
            <w:tcW w:w="5531" w:type="dxa"/>
          </w:tcPr>
          <w:p w:rsidR="00F14E8A" w:rsidRDefault="00C36FC6">
            <w:pPr>
              <w:pStyle w:val="TableParagraph"/>
              <w:spacing w:line="234" w:lineRule="exact"/>
              <w:ind w:left="1675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</w:p>
        </w:tc>
        <w:tc>
          <w:tcPr>
            <w:tcW w:w="4822" w:type="dxa"/>
          </w:tcPr>
          <w:p w:rsidR="00F14E8A" w:rsidRDefault="00C36FC6">
            <w:pPr>
              <w:pStyle w:val="TableParagraph"/>
              <w:spacing w:line="234" w:lineRule="exact"/>
              <w:ind w:left="1010"/>
            </w:pPr>
            <w:r>
              <w:t>Перспективное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</w:p>
        </w:tc>
      </w:tr>
      <w:tr w:rsidR="00F14E8A">
        <w:trPr>
          <w:trHeight w:val="1264"/>
        </w:trPr>
        <w:tc>
          <w:tcPr>
            <w:tcW w:w="5531" w:type="dxa"/>
          </w:tcPr>
          <w:p w:rsidR="00F14E8A" w:rsidRDefault="00C36FC6">
            <w:pPr>
              <w:pStyle w:val="TableParagraph"/>
              <w:ind w:right="717"/>
            </w:pPr>
            <w:r>
              <w:t>Цикл занятий для детей дошкольного возраста по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правилам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поведения:</w:t>
            </w:r>
          </w:p>
          <w:p w:rsidR="006876C9" w:rsidRDefault="00C36FC6">
            <w:pPr>
              <w:pStyle w:val="TableParagraph"/>
            </w:pPr>
            <w:r>
              <w:t>Безопасность,</w:t>
            </w:r>
            <w:r>
              <w:rPr>
                <w:spacing w:val="16"/>
              </w:rPr>
              <w:t xml:space="preserve"> </w:t>
            </w:r>
            <w:r>
              <w:t>Авдеева</w:t>
            </w:r>
            <w:r>
              <w:rPr>
                <w:spacing w:val="13"/>
              </w:rPr>
              <w:t xml:space="preserve"> </w:t>
            </w:r>
            <w:r>
              <w:t>Н.Н.,</w:t>
            </w:r>
            <w:r>
              <w:rPr>
                <w:spacing w:val="15"/>
              </w:rPr>
              <w:t xml:space="preserve"> </w:t>
            </w:r>
            <w:r>
              <w:t>Князева</w:t>
            </w:r>
            <w:r>
              <w:rPr>
                <w:spacing w:val="15"/>
              </w:rPr>
              <w:t xml:space="preserve"> </w:t>
            </w:r>
            <w:r>
              <w:t>Н.Л.,</w:t>
            </w:r>
            <w:r>
              <w:rPr>
                <w:spacing w:val="15"/>
              </w:rPr>
              <w:t xml:space="preserve"> </w:t>
            </w:r>
            <w:r>
              <w:t>Стеркина</w:t>
            </w:r>
            <w:r>
              <w:rPr>
                <w:spacing w:val="-52"/>
              </w:rPr>
              <w:t xml:space="preserve"> </w:t>
            </w:r>
            <w:r>
              <w:t>Р.Б.,</w:t>
            </w:r>
            <w:r>
              <w:rPr>
                <w:spacing w:val="-1"/>
              </w:rPr>
              <w:t xml:space="preserve"> </w:t>
            </w:r>
            <w:r>
              <w:t>«Детство-Пресс».</w:t>
            </w:r>
            <w:r w:rsidR="007C14D9">
              <w:t xml:space="preserve">, </w:t>
            </w:r>
          </w:p>
          <w:p w:rsidR="00F14E8A" w:rsidRDefault="006876C9">
            <w:pPr>
              <w:pStyle w:val="TableParagraph"/>
            </w:pPr>
            <w:r>
              <w:t>Формирование основ безопасности у дошкольников» К.Ю.</w:t>
            </w:r>
            <w:r w:rsidR="007C14D9">
              <w:t xml:space="preserve">Белая </w:t>
            </w:r>
            <w:r>
              <w:t>пособие к программе</w:t>
            </w:r>
            <w:r w:rsidR="007C14D9">
              <w:t>«От рождения до школы»</w:t>
            </w:r>
          </w:p>
        </w:tc>
        <w:tc>
          <w:tcPr>
            <w:tcW w:w="4822" w:type="dxa"/>
          </w:tcPr>
          <w:p w:rsidR="00F14E8A" w:rsidRDefault="00C36FC6">
            <w:pPr>
              <w:pStyle w:val="TableParagraph"/>
              <w:spacing w:line="251" w:lineRule="exact"/>
            </w:pPr>
            <w:r>
              <w:t>Примерная</w:t>
            </w:r>
            <w:r>
              <w:rPr>
                <w:spacing w:val="-3"/>
              </w:rPr>
              <w:t xml:space="preserve"> </w:t>
            </w:r>
            <w:r>
              <w:t>тематика</w:t>
            </w:r>
            <w:r>
              <w:rPr>
                <w:spacing w:val="-3"/>
              </w:rPr>
              <w:t xml:space="preserve"> </w:t>
            </w:r>
            <w:r>
              <w:t>ежедневных</w:t>
            </w:r>
          </w:p>
          <w:p w:rsidR="00F14E8A" w:rsidRDefault="00C36FC6">
            <w:pPr>
              <w:pStyle w:val="TableParagraph"/>
              <w:ind w:right="674"/>
            </w:pPr>
            <w:r>
              <w:t>бесед о безопасности для детей среднего и</w:t>
            </w:r>
            <w:r>
              <w:rPr>
                <w:spacing w:val="-52"/>
              </w:rPr>
              <w:t xml:space="preserve"> </w:t>
            </w:r>
            <w:r>
              <w:t>старшего</w:t>
            </w:r>
            <w:r>
              <w:rPr>
                <w:spacing w:val="-1"/>
              </w:rPr>
              <w:t xml:space="preserve"> </w:t>
            </w:r>
            <w:r>
              <w:t>дошкольного возрастов.</w:t>
            </w:r>
          </w:p>
        </w:tc>
      </w:tr>
      <w:tr w:rsidR="00F14E8A">
        <w:trPr>
          <w:trHeight w:val="7083"/>
        </w:trPr>
        <w:tc>
          <w:tcPr>
            <w:tcW w:w="5531" w:type="dxa"/>
          </w:tcPr>
          <w:p w:rsidR="00F14E8A" w:rsidRDefault="00C36FC6">
            <w:pPr>
              <w:pStyle w:val="TableParagraph"/>
              <w:ind w:left="148" w:right="150"/>
            </w:pPr>
            <w:r>
              <w:t>Петрова В.И., Стульник Т.Д. Нравственное</w:t>
            </w:r>
            <w:r w:rsidR="006876C9">
              <w:t xml:space="preserve"> </w:t>
            </w:r>
            <w:r>
              <w:t xml:space="preserve"> воспитание</w:t>
            </w:r>
            <w:r>
              <w:rPr>
                <w:spacing w:val="-52"/>
              </w:rPr>
              <w:t xml:space="preserve"> </w:t>
            </w:r>
            <w:r w:rsidR="006876C9"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саду.-М., 2007.</w:t>
            </w:r>
          </w:p>
          <w:p w:rsidR="00F14E8A" w:rsidRDefault="00C36FC6">
            <w:pPr>
              <w:pStyle w:val="TableParagraph"/>
              <w:ind w:left="148" w:right="728"/>
            </w:pPr>
            <w:r>
              <w:t>Петрова В.И., Стульник Т.Д. Этические беседы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4-7 лет -М.,2008.</w:t>
            </w:r>
          </w:p>
          <w:p w:rsidR="00F14E8A" w:rsidRDefault="00C36FC6">
            <w:pPr>
              <w:pStyle w:val="TableParagraph"/>
              <w:ind w:left="148" w:right="887"/>
            </w:pPr>
            <w:r>
              <w:t>Губанова Н.Ф. Игровая деятельность в детском</w:t>
            </w:r>
            <w:r>
              <w:rPr>
                <w:spacing w:val="-52"/>
              </w:rPr>
              <w:t xml:space="preserve"> </w:t>
            </w:r>
            <w:r>
              <w:t>саду.м.,2007.</w:t>
            </w:r>
          </w:p>
          <w:p w:rsidR="0022125A" w:rsidRDefault="0022125A">
            <w:pPr>
              <w:pStyle w:val="TableParagraph"/>
              <w:ind w:left="148" w:right="887"/>
            </w:pPr>
            <w:r>
              <w:t>«Коммуникативные игры в детском саду» М.Ю.Картушина М. 2014</w:t>
            </w:r>
          </w:p>
          <w:p w:rsidR="00F14E8A" w:rsidRDefault="00C36FC6">
            <w:pPr>
              <w:pStyle w:val="TableParagraph"/>
              <w:ind w:left="148" w:right="368"/>
            </w:pPr>
            <w:r>
              <w:t>Зацепина М.Б. Дни воинской славы. 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М., 2009.</w:t>
            </w:r>
          </w:p>
          <w:p w:rsidR="00F14E8A" w:rsidRDefault="00C36FC6">
            <w:pPr>
              <w:pStyle w:val="TableParagraph"/>
              <w:ind w:left="148" w:right="667"/>
            </w:pPr>
            <w:r>
              <w:t>Куцакова Л.В. Творим и мастерим. Ручной труд 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 и дома. –М.,</w:t>
            </w:r>
            <w:r>
              <w:rPr>
                <w:spacing w:val="-3"/>
              </w:rPr>
              <w:t xml:space="preserve"> </w:t>
            </w:r>
            <w:r>
              <w:t>2007.</w:t>
            </w:r>
          </w:p>
          <w:p w:rsidR="00F14E8A" w:rsidRDefault="00C36FC6">
            <w:pPr>
              <w:pStyle w:val="TableParagraph"/>
              <w:spacing w:line="252" w:lineRule="exact"/>
            </w:pPr>
            <w:r>
              <w:t>Трудовое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14E8A" w:rsidRDefault="00C36FC6">
            <w:pPr>
              <w:pStyle w:val="TableParagraph"/>
              <w:ind w:right="370"/>
            </w:pPr>
            <w:r>
              <w:t>методические рекомендации для работы с детьми 2-7</w:t>
            </w:r>
            <w:r>
              <w:rPr>
                <w:spacing w:val="-53"/>
              </w:rPr>
              <w:t xml:space="preserve"> </w:t>
            </w:r>
            <w:r>
              <w:t>лет/ Т.С. Комарова Л.В. Куцакова Л.Ю.Павлова.-</w:t>
            </w:r>
            <w:r>
              <w:rPr>
                <w:spacing w:val="1"/>
              </w:rPr>
              <w:t xml:space="preserve"> </w:t>
            </w:r>
            <w:r>
              <w:t>М.,2005</w:t>
            </w:r>
          </w:p>
          <w:p w:rsidR="006876C9" w:rsidRDefault="006876C9">
            <w:pPr>
              <w:pStyle w:val="TableParagraph"/>
              <w:ind w:right="370"/>
            </w:pPr>
            <w:r>
              <w:t>Конструирование из строительного материала с детьми 6-7 лет Т.С. Комарова Л.В. КуцаковаМ.2017</w:t>
            </w:r>
          </w:p>
          <w:p w:rsidR="00F14E8A" w:rsidRDefault="00C36FC6">
            <w:pPr>
              <w:pStyle w:val="TableParagraph"/>
              <w:ind w:right="565"/>
            </w:pPr>
            <w:r>
              <w:t>Куцакова Л.В. Нравственно-трудовое воспитание 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М., 2007.</w:t>
            </w:r>
          </w:p>
          <w:p w:rsidR="00F14E8A" w:rsidRDefault="00C36FC6">
            <w:pPr>
              <w:pStyle w:val="TableParagraph"/>
              <w:ind w:right="252"/>
            </w:pPr>
            <w:r>
              <w:t>Беседы с дошколь</w:t>
            </w:r>
            <w:r w:rsidR="002E169E">
              <w:t>никами</w:t>
            </w:r>
            <w:r w:rsidR="0022125A">
              <w:t xml:space="preserve"> о</w:t>
            </w:r>
            <w:r w:rsidR="002E169E">
              <w:t>профессиях/Т.А.Шорыгина –</w:t>
            </w:r>
            <w:r>
              <w:rPr>
                <w:spacing w:val="-52"/>
              </w:rPr>
              <w:t xml:space="preserve"> </w:t>
            </w:r>
            <w:r w:rsidR="002E169E">
              <w:t>ТЦ сфера -2014</w:t>
            </w:r>
          </w:p>
          <w:p w:rsidR="00F14E8A" w:rsidRDefault="00C36FC6">
            <w:pPr>
              <w:pStyle w:val="TableParagraph"/>
              <w:ind w:right="196"/>
            </w:pPr>
            <w:r>
              <w:t>Комарова Т.С., Куца</w:t>
            </w:r>
            <w:r>
              <w:t>кова Л.В., Павлова Л.Ю. Трудовое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 детском саду. – М., 2007.</w:t>
            </w:r>
          </w:p>
          <w:p w:rsidR="002E169E" w:rsidRDefault="002E169E">
            <w:pPr>
              <w:pStyle w:val="TableParagraph"/>
              <w:ind w:right="196"/>
            </w:pPr>
            <w:r>
              <w:t>Знакомство детей с русским народным творчеством А.С.Куприна, Т.А. Бударина  Спб «Детство – Пресс» 2015</w:t>
            </w:r>
          </w:p>
          <w:p w:rsidR="0022125A" w:rsidRDefault="00C36FC6">
            <w:pPr>
              <w:pStyle w:val="TableParagraph"/>
              <w:ind w:right="107"/>
            </w:pPr>
            <w:r>
              <w:t>«Приобщение детей к истокам русской народной</w:t>
            </w:r>
            <w:r>
              <w:rPr>
                <w:spacing w:val="1"/>
              </w:rPr>
              <w:t xml:space="preserve"> </w:t>
            </w:r>
            <w:r>
              <w:t xml:space="preserve">культуры» Князевой О.Л., Маханевой М.Д., </w:t>
            </w:r>
          </w:p>
          <w:p w:rsidR="002E169E" w:rsidRDefault="00C36FC6">
            <w:pPr>
              <w:pStyle w:val="TableParagraph"/>
              <w:ind w:right="107"/>
            </w:pPr>
            <w:r>
              <w:t>«Красота.</w:t>
            </w:r>
            <w:r>
              <w:rPr>
                <w:spacing w:val="1"/>
              </w:rPr>
              <w:t xml:space="preserve"> </w:t>
            </w:r>
            <w:r>
              <w:t>Радость. Творчество» Т.С. Комаровой, А.В. Антоновой,</w:t>
            </w:r>
            <w:r>
              <w:rPr>
                <w:spacing w:val="-52"/>
              </w:rPr>
              <w:t xml:space="preserve"> </w:t>
            </w:r>
            <w:r>
              <w:t xml:space="preserve">М.Б. Зацепиной, </w:t>
            </w:r>
          </w:p>
          <w:p w:rsidR="00F14E8A" w:rsidRDefault="00C36FC6">
            <w:pPr>
              <w:pStyle w:val="TableParagraph"/>
              <w:ind w:right="107"/>
            </w:pPr>
            <w:r>
              <w:t xml:space="preserve">«Петербурговедение </w:t>
            </w:r>
            <w:r>
              <w:t>для малышей от 3</w:t>
            </w:r>
            <w:r>
              <w:rPr>
                <w:spacing w:val="-52"/>
              </w:rPr>
              <w:t xml:space="preserve"> </w:t>
            </w:r>
            <w:r>
              <w:t>до 7 лет» Г. Т. Алифановой, учебно-методическое</w:t>
            </w:r>
            <w:r>
              <w:rPr>
                <w:spacing w:val="1"/>
              </w:rPr>
              <w:t xml:space="preserve"> </w:t>
            </w:r>
            <w:r>
              <w:t>пособие «Город-сказка,</w:t>
            </w:r>
            <w:r>
              <w:rPr>
                <w:spacing w:val="-2"/>
              </w:rPr>
              <w:t xml:space="preserve"> </w:t>
            </w:r>
            <w:r>
              <w:t>город-быль.</w:t>
            </w:r>
            <w:r>
              <w:rPr>
                <w:spacing w:val="-1"/>
              </w:rPr>
              <w:t xml:space="preserve"> </w:t>
            </w:r>
            <w:r>
              <w:t>Знакомим</w:t>
            </w:r>
          </w:p>
          <w:p w:rsidR="00F14E8A" w:rsidRDefault="00C36FC6">
            <w:pPr>
              <w:pStyle w:val="TableParagraph"/>
              <w:spacing w:line="252" w:lineRule="exact"/>
              <w:ind w:right="376"/>
            </w:pPr>
            <w:r>
              <w:t>дошкольников с Санкт-Петербургом», Е.В.Коренева-</w:t>
            </w:r>
            <w:r>
              <w:rPr>
                <w:spacing w:val="-52"/>
              </w:rPr>
              <w:t xml:space="preserve"> </w:t>
            </w:r>
            <w:r>
              <w:t>Леонтьевой,</w:t>
            </w:r>
            <w:r>
              <w:rPr>
                <w:spacing w:val="-1"/>
              </w:rPr>
              <w:t xml:space="preserve"> </w:t>
            </w:r>
            <w:r>
              <w:t>О.В.Солнцевой)</w:t>
            </w:r>
          </w:p>
          <w:p w:rsidR="002E169E" w:rsidRDefault="002E169E">
            <w:pPr>
              <w:pStyle w:val="TableParagraph"/>
              <w:spacing w:line="252" w:lineRule="exact"/>
              <w:ind w:right="376"/>
            </w:pPr>
            <w:r>
              <w:t>«Чижик – Пыжик» Спб Антология 2018 Серия «Город и чудеса»</w:t>
            </w:r>
          </w:p>
          <w:p w:rsidR="002E169E" w:rsidRDefault="002E169E">
            <w:pPr>
              <w:pStyle w:val="TableParagraph"/>
              <w:spacing w:line="252" w:lineRule="exact"/>
              <w:ind w:right="376"/>
            </w:pPr>
            <w:r>
              <w:t xml:space="preserve">«Путешествие в Санкт – Петербург»Е.С.Ефимовский </w:t>
            </w:r>
            <w:r w:rsidR="0022125A">
              <w:t>СПб 1996</w:t>
            </w:r>
          </w:p>
          <w:p w:rsidR="0022125A" w:rsidRDefault="0022125A">
            <w:pPr>
              <w:pStyle w:val="TableParagraph"/>
              <w:spacing w:line="252" w:lineRule="exact"/>
              <w:ind w:right="376"/>
            </w:pPr>
          </w:p>
        </w:tc>
        <w:tc>
          <w:tcPr>
            <w:tcW w:w="4822" w:type="dxa"/>
          </w:tcPr>
          <w:p w:rsidR="00F14E8A" w:rsidRDefault="00C36FC6">
            <w:pPr>
              <w:pStyle w:val="TableParagraph"/>
              <w:ind w:right="1414"/>
            </w:pPr>
            <w:r>
              <w:t>Календарный план воспитательно-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F14E8A" w:rsidRDefault="00C36FC6">
            <w:pPr>
              <w:pStyle w:val="TableParagraph"/>
              <w:spacing w:line="252" w:lineRule="exact"/>
            </w:pPr>
            <w:r>
              <w:t>Годовой</w:t>
            </w:r>
            <w:r>
              <w:rPr>
                <w:spacing w:val="-2"/>
              </w:rPr>
              <w:t xml:space="preserve"> </w:t>
            </w:r>
            <w:r>
              <w:t>план.</w:t>
            </w:r>
          </w:p>
          <w:p w:rsidR="00F14E8A" w:rsidRDefault="00C36FC6">
            <w:pPr>
              <w:pStyle w:val="TableParagraph"/>
              <w:spacing w:line="252" w:lineRule="exact"/>
            </w:pPr>
            <w:r>
              <w:t>Комплексно-тематическое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планирование.</w:t>
            </w:r>
          </w:p>
        </w:tc>
      </w:tr>
    </w:tbl>
    <w:p w:rsidR="00F14E8A" w:rsidRDefault="00F14E8A">
      <w:pPr>
        <w:rPr>
          <w:sz w:val="24"/>
        </w:rPr>
      </w:pPr>
    </w:p>
    <w:p w:rsidR="0022125A" w:rsidRDefault="0022125A">
      <w:pPr>
        <w:rPr>
          <w:sz w:val="24"/>
        </w:rPr>
      </w:pPr>
    </w:p>
    <w:p w:rsidR="0022125A" w:rsidRDefault="0022125A">
      <w:pPr>
        <w:rPr>
          <w:sz w:val="24"/>
        </w:rPr>
      </w:pPr>
    </w:p>
    <w:p w:rsidR="0022125A" w:rsidRDefault="0022125A">
      <w:pPr>
        <w:rPr>
          <w:sz w:val="24"/>
        </w:rPr>
      </w:pPr>
    </w:p>
    <w:p w:rsidR="0022125A" w:rsidRDefault="0022125A">
      <w:pPr>
        <w:rPr>
          <w:sz w:val="24"/>
        </w:rPr>
      </w:pPr>
    </w:p>
    <w:p w:rsidR="00F14E8A" w:rsidRDefault="00F14E8A">
      <w:pPr>
        <w:spacing w:before="10"/>
        <w:rPr>
          <w:sz w:val="23"/>
        </w:rPr>
      </w:pPr>
    </w:p>
    <w:p w:rsidR="00F14E8A" w:rsidRDefault="00C36FC6">
      <w:pPr>
        <w:pStyle w:val="a3"/>
        <w:ind w:left="2421" w:right="1875"/>
        <w:jc w:val="center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F14E8A" w:rsidRDefault="00C36FC6">
      <w:pPr>
        <w:pStyle w:val="a3"/>
        <w:ind w:left="2421" w:right="1811"/>
        <w:jc w:val="center"/>
      </w:pP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F14E8A" w:rsidRDefault="00F14E8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2407"/>
        <w:gridCol w:w="3592"/>
        <w:gridCol w:w="2647"/>
      </w:tblGrid>
      <w:tr w:rsidR="00F14E8A">
        <w:trPr>
          <w:trHeight w:val="505"/>
        </w:trPr>
        <w:tc>
          <w:tcPr>
            <w:tcW w:w="1704" w:type="dxa"/>
          </w:tcPr>
          <w:p w:rsidR="00F14E8A" w:rsidRDefault="00C36FC6">
            <w:pPr>
              <w:pStyle w:val="TableParagraph"/>
              <w:spacing w:line="252" w:lineRule="exact"/>
              <w:ind w:left="492" w:right="22" w:hanging="438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</w:p>
        </w:tc>
        <w:tc>
          <w:tcPr>
            <w:tcW w:w="2407" w:type="dxa"/>
          </w:tcPr>
          <w:p w:rsidR="00F14E8A" w:rsidRDefault="00C36FC6">
            <w:pPr>
              <w:pStyle w:val="TableParagraph"/>
              <w:spacing w:line="252" w:lineRule="exact"/>
              <w:ind w:left="672" w:right="540" w:hanging="108"/>
            </w:pPr>
            <w:r>
              <w:t>Парциальные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3592" w:type="dxa"/>
          </w:tcPr>
          <w:p w:rsidR="00F14E8A" w:rsidRDefault="00C36FC6">
            <w:pPr>
              <w:pStyle w:val="TableParagraph"/>
              <w:spacing w:before="1"/>
              <w:ind w:left="706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</w:p>
        </w:tc>
        <w:tc>
          <w:tcPr>
            <w:tcW w:w="2647" w:type="dxa"/>
          </w:tcPr>
          <w:p w:rsidR="00F14E8A" w:rsidRDefault="00C36FC6">
            <w:pPr>
              <w:pStyle w:val="TableParagraph"/>
              <w:spacing w:line="252" w:lineRule="exact"/>
              <w:ind w:left="665" w:right="580" w:hanging="58"/>
            </w:pPr>
            <w:r>
              <w:t>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</w:p>
        </w:tc>
      </w:tr>
      <w:tr w:rsidR="00F14E8A">
        <w:trPr>
          <w:trHeight w:val="3290"/>
        </w:trPr>
        <w:tc>
          <w:tcPr>
            <w:tcW w:w="1704" w:type="dxa"/>
          </w:tcPr>
          <w:p w:rsidR="00F14E8A" w:rsidRDefault="00F14E8A">
            <w:pPr>
              <w:pStyle w:val="TableParagraph"/>
              <w:ind w:left="0"/>
              <w:rPr>
                <w:b/>
                <w:sz w:val="24"/>
              </w:rPr>
            </w:pPr>
          </w:p>
          <w:p w:rsidR="00F14E8A" w:rsidRDefault="00F14E8A">
            <w:pPr>
              <w:pStyle w:val="TableParagraph"/>
              <w:ind w:left="0"/>
              <w:rPr>
                <w:b/>
                <w:sz w:val="24"/>
              </w:rPr>
            </w:pPr>
          </w:p>
          <w:p w:rsidR="00F14E8A" w:rsidRDefault="00C36FC6">
            <w:pPr>
              <w:pStyle w:val="TableParagraph"/>
              <w:spacing w:before="208"/>
              <w:ind w:right="65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407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3592" w:type="dxa"/>
          </w:tcPr>
          <w:p w:rsidR="00F14E8A" w:rsidRDefault="00C36FC6">
            <w:pPr>
              <w:pStyle w:val="TableParagraph"/>
              <w:spacing w:before="1" w:line="252" w:lineRule="exact"/>
              <w:ind w:left="108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предметным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14E8A" w:rsidRDefault="00C36FC6">
            <w:pPr>
              <w:pStyle w:val="TableParagraph"/>
              <w:ind w:left="108" w:right="188"/>
            </w:pPr>
            <w:r>
              <w:t>социальным окружением. Средняя</w:t>
            </w:r>
            <w:r>
              <w:rPr>
                <w:spacing w:val="-52"/>
              </w:rPr>
              <w:t xml:space="preserve"> </w:t>
            </w:r>
            <w:r>
              <w:t>группа,</w:t>
            </w:r>
            <w:r>
              <w:rPr>
                <w:spacing w:val="-3"/>
              </w:rPr>
              <w:t xml:space="preserve"> </w:t>
            </w:r>
            <w:r>
              <w:t>Дыбина О. В.,</w:t>
            </w:r>
            <w:r>
              <w:rPr>
                <w:spacing w:val="-1"/>
              </w:rPr>
              <w:t xml:space="preserve"> </w:t>
            </w:r>
            <w:r>
              <w:t>«Мозаика</w:t>
            </w:r>
          </w:p>
          <w:p w:rsidR="00F14E8A" w:rsidRDefault="00C36FC6">
            <w:pPr>
              <w:pStyle w:val="TableParagraph"/>
              <w:spacing w:line="252" w:lineRule="exact"/>
              <w:ind w:left="108"/>
            </w:pPr>
            <w:r>
              <w:t>синтез»,2015;</w:t>
            </w:r>
          </w:p>
          <w:p w:rsidR="00F14E8A" w:rsidRDefault="00C36FC6">
            <w:pPr>
              <w:pStyle w:val="TableParagraph"/>
              <w:spacing w:line="252" w:lineRule="exact"/>
              <w:ind w:left="108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14E8A" w:rsidRDefault="00C36FC6">
            <w:pPr>
              <w:pStyle w:val="TableParagraph"/>
              <w:spacing w:before="1"/>
              <w:ind w:left="108" w:right="398"/>
            </w:pPr>
            <w:r>
              <w:t>детском саду. Средняя группа,</w:t>
            </w:r>
            <w:r>
              <w:rPr>
                <w:spacing w:val="1"/>
              </w:rPr>
              <w:t xml:space="preserve"> </w:t>
            </w:r>
            <w:r>
              <w:t>Соломенникова О. А., «Мозаика</w:t>
            </w:r>
            <w:r>
              <w:rPr>
                <w:spacing w:val="-52"/>
              </w:rPr>
              <w:t xml:space="preserve"> </w:t>
            </w:r>
            <w:r>
              <w:t>синтез»,2015.</w:t>
            </w:r>
          </w:p>
          <w:p w:rsidR="00F14E8A" w:rsidRDefault="00C36FC6">
            <w:pPr>
              <w:pStyle w:val="TableParagraph"/>
              <w:ind w:left="108" w:right="1255"/>
            </w:pPr>
            <w:r>
              <w:t>Павлова Л.Ю.</w:t>
            </w:r>
            <w:r>
              <w:t xml:space="preserve"> Сборник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14E8A" w:rsidRDefault="00C36FC6">
            <w:pPr>
              <w:pStyle w:val="TableParagraph"/>
              <w:spacing w:line="252" w:lineRule="exact"/>
              <w:ind w:left="108"/>
            </w:pPr>
            <w:r>
              <w:t>ознакомлению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окружающим</w:t>
            </w:r>
          </w:p>
          <w:p w:rsidR="00F14E8A" w:rsidRDefault="00C36FC6">
            <w:pPr>
              <w:pStyle w:val="TableParagraph"/>
              <w:spacing w:line="252" w:lineRule="exact"/>
              <w:ind w:left="108" w:right="357"/>
            </w:pPr>
            <w:r>
              <w:t>миром. Для занятий с детьми 4-7</w:t>
            </w:r>
            <w:r>
              <w:rPr>
                <w:spacing w:val="-52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2015.</w:t>
            </w:r>
          </w:p>
        </w:tc>
        <w:tc>
          <w:tcPr>
            <w:tcW w:w="2647" w:type="dxa"/>
          </w:tcPr>
          <w:p w:rsidR="00F14E8A" w:rsidRDefault="00C36FC6">
            <w:pPr>
              <w:pStyle w:val="TableParagraph"/>
              <w:spacing w:before="1"/>
              <w:ind w:right="149"/>
            </w:pP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 -</w:t>
            </w:r>
            <w:r>
              <w:rPr>
                <w:spacing w:val="1"/>
              </w:rPr>
              <w:t xml:space="preserve"> </w:t>
            </w:r>
            <w:r>
              <w:t>образовательной работы.</w:t>
            </w:r>
            <w:r>
              <w:rPr>
                <w:spacing w:val="-52"/>
              </w:rPr>
              <w:t xml:space="preserve"> </w:t>
            </w:r>
            <w:r>
              <w:t>Перспективный</w:t>
            </w:r>
            <w:r>
              <w:rPr>
                <w:spacing w:val="-2"/>
              </w:rPr>
              <w:t xml:space="preserve"> </w:t>
            </w:r>
            <w:r>
              <w:t>план.</w:t>
            </w:r>
          </w:p>
          <w:p w:rsidR="00F14E8A" w:rsidRDefault="00C36FC6">
            <w:pPr>
              <w:pStyle w:val="TableParagraph"/>
              <w:ind w:right="1154"/>
            </w:pPr>
            <w:r>
              <w:t>Годовой план.</w:t>
            </w:r>
            <w:r>
              <w:rPr>
                <w:spacing w:val="-52"/>
              </w:rPr>
              <w:t xml:space="preserve"> </w:t>
            </w:r>
            <w:r>
              <w:t>Комплексно-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планирование.</w:t>
            </w:r>
          </w:p>
        </w:tc>
      </w:tr>
    </w:tbl>
    <w:p w:rsidR="00F14E8A" w:rsidRDefault="00F14E8A">
      <w:pPr>
        <w:sectPr w:rsidR="00F14E8A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2407"/>
        <w:gridCol w:w="3592"/>
        <w:gridCol w:w="2647"/>
      </w:tblGrid>
      <w:tr w:rsidR="00F14E8A">
        <w:trPr>
          <w:trHeight w:val="9917"/>
        </w:trPr>
        <w:tc>
          <w:tcPr>
            <w:tcW w:w="1704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2407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3592" w:type="dxa"/>
          </w:tcPr>
          <w:p w:rsidR="00F14E8A" w:rsidRDefault="00C36FC6">
            <w:pPr>
              <w:pStyle w:val="TableParagraph"/>
              <w:ind w:left="108" w:right="129"/>
            </w:pPr>
            <w:r>
              <w:t>Веракса Н.Е., Галимов О.Р.</w:t>
            </w:r>
            <w:r>
              <w:rPr>
                <w:spacing w:val="1"/>
              </w:rPr>
              <w:t xml:space="preserve"> </w:t>
            </w:r>
            <w:r>
              <w:t>Познавательно - 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 дошкольников. Для</w:t>
            </w:r>
            <w:r>
              <w:rPr>
                <w:spacing w:val="1"/>
              </w:rPr>
              <w:t xml:space="preserve"> </w:t>
            </w:r>
            <w:r>
              <w:t>занятий с детьми 4-7 лет.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07691B" w:rsidRDefault="0007691B">
            <w:pPr>
              <w:pStyle w:val="TableParagraph"/>
              <w:ind w:left="108" w:right="129"/>
            </w:pPr>
            <w:r>
              <w:t>Познавательно - 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 дошкольников. Для</w:t>
            </w:r>
            <w:r>
              <w:rPr>
                <w:spacing w:val="1"/>
              </w:rPr>
              <w:t xml:space="preserve"> </w:t>
            </w:r>
            <w:r>
              <w:t>занятий с детьми 4-7 лет. –Спб «детство – пресс»2017</w:t>
            </w:r>
          </w:p>
          <w:p w:rsidR="00F14E8A" w:rsidRDefault="00C36FC6">
            <w:pPr>
              <w:pStyle w:val="TableParagraph"/>
              <w:spacing w:line="252" w:lineRule="exact"/>
              <w:ind w:left="108"/>
            </w:pPr>
            <w:r>
              <w:t>Помораева</w:t>
            </w:r>
            <w:r>
              <w:rPr>
                <w:spacing w:val="-3"/>
              </w:rPr>
              <w:t xml:space="preserve"> </w:t>
            </w:r>
            <w:r>
              <w:t>И.А.,</w:t>
            </w:r>
            <w:r>
              <w:rPr>
                <w:spacing w:val="-2"/>
              </w:rPr>
              <w:t xml:space="preserve"> </w:t>
            </w:r>
            <w:r>
              <w:t>Позина</w:t>
            </w:r>
            <w:r>
              <w:rPr>
                <w:spacing w:val="-4"/>
              </w:rPr>
              <w:t xml:space="preserve"> </w:t>
            </w:r>
            <w:r>
              <w:t>В.А.</w:t>
            </w:r>
          </w:p>
          <w:p w:rsidR="00F14E8A" w:rsidRDefault="00C36FC6">
            <w:pPr>
              <w:pStyle w:val="TableParagraph"/>
              <w:ind w:left="108"/>
              <w:jc w:val="both"/>
            </w:pPr>
            <w:r>
              <w:t>Новикова</w:t>
            </w:r>
            <w:r>
              <w:rPr>
                <w:spacing w:val="-2"/>
              </w:rPr>
              <w:t xml:space="preserve"> </w:t>
            </w:r>
            <w:r>
              <w:t>В.П.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14E8A" w:rsidRDefault="00C36FC6">
            <w:pPr>
              <w:pStyle w:val="TableParagraph"/>
              <w:spacing w:before="33" w:line="276" w:lineRule="auto"/>
              <w:ind w:left="108" w:right="246"/>
            </w:pPr>
            <w:r>
              <w:t>детском саду. Сценарии занятий с</w:t>
            </w:r>
            <w:r>
              <w:rPr>
                <w:spacing w:val="-52"/>
              </w:rPr>
              <w:t xml:space="preserve"> </w:t>
            </w:r>
            <w:r>
              <w:t>детьми 4-5 лет. - М.: 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F14E8A" w:rsidRDefault="00C36FC6">
            <w:pPr>
              <w:pStyle w:val="TableParagraph"/>
              <w:spacing w:line="276" w:lineRule="auto"/>
              <w:ind w:left="108" w:right="189"/>
            </w:pPr>
            <w:r>
              <w:t>Демонстрационный материал - 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F14E8A" w:rsidRDefault="00C36FC6">
            <w:pPr>
              <w:pStyle w:val="TableParagraph"/>
              <w:ind w:left="108" w:right="467"/>
            </w:pPr>
            <w:r>
              <w:t>Крашенинников Е.Е., Холодова</w:t>
            </w:r>
            <w:r>
              <w:rPr>
                <w:spacing w:val="-52"/>
              </w:rPr>
              <w:t xml:space="preserve"> </w:t>
            </w:r>
            <w:r>
              <w:t>О.Л.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</w:t>
            </w:r>
            <w:r>
              <w:t>ых</w:t>
            </w:r>
          </w:p>
          <w:p w:rsidR="00F14E8A" w:rsidRDefault="00C36FC6">
            <w:pPr>
              <w:pStyle w:val="TableParagraph"/>
              <w:ind w:left="108" w:right="285"/>
            </w:pPr>
            <w:r>
              <w:t>способностей дошкольников. Для</w:t>
            </w:r>
            <w:r>
              <w:rPr>
                <w:spacing w:val="-52"/>
              </w:rPr>
              <w:t xml:space="preserve"> </w:t>
            </w:r>
            <w:r>
              <w:t>занятий с детьми 4-7 лет.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F14E8A" w:rsidRDefault="00C36FC6">
            <w:pPr>
              <w:pStyle w:val="TableParagraph"/>
              <w:ind w:left="108" w:right="88"/>
            </w:pPr>
            <w:r>
              <w:t>Куцакова Л.В. Занятия по</w:t>
            </w:r>
            <w:r>
              <w:rPr>
                <w:spacing w:val="1"/>
              </w:rPr>
              <w:t xml:space="preserve"> </w:t>
            </w:r>
            <w:r>
              <w:t>конструированию из строительного</w:t>
            </w:r>
            <w:r>
              <w:rPr>
                <w:spacing w:val="-52"/>
              </w:rPr>
              <w:t xml:space="preserve"> </w:t>
            </w:r>
            <w:r>
              <w:t>материала в средней (старшей,</w:t>
            </w:r>
            <w:r>
              <w:rPr>
                <w:spacing w:val="1"/>
              </w:rPr>
              <w:t xml:space="preserve"> </w:t>
            </w:r>
            <w:r>
              <w:t>подготовительной)</w:t>
            </w:r>
            <w:r>
              <w:rPr>
                <w:spacing w:val="-1"/>
              </w:rPr>
              <w:t xml:space="preserve"> </w:t>
            </w:r>
            <w:r>
              <w:t>.-.М,</w:t>
            </w:r>
            <w:r>
              <w:rPr>
                <w:spacing w:val="-3"/>
              </w:rPr>
              <w:t xml:space="preserve"> </w:t>
            </w:r>
            <w:r>
              <w:t>2008.</w:t>
            </w:r>
          </w:p>
          <w:p w:rsidR="00F14E8A" w:rsidRDefault="00C36FC6" w:rsidP="0007691B">
            <w:pPr>
              <w:pStyle w:val="TableParagraph"/>
              <w:ind w:left="108" w:right="593"/>
            </w:pPr>
            <w:r>
              <w:t>Дыбина О.Б. Ребенок и</w:t>
            </w:r>
            <w:r>
              <w:rPr>
                <w:spacing w:val="1"/>
              </w:rPr>
              <w:t xml:space="preserve"> </w:t>
            </w:r>
            <w:r>
              <w:t>окружающий мир.-М.,2008.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t>ыбина О.Б. Ознакомление</w:t>
            </w:r>
            <w:r>
              <w:rPr>
                <w:spacing w:val="1"/>
              </w:rPr>
              <w:t xml:space="preserve"> </w:t>
            </w:r>
            <w:r>
              <w:t>дошкольников с предметным</w:t>
            </w:r>
            <w:r>
              <w:rPr>
                <w:spacing w:val="-52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</w:t>
            </w:r>
            <w:r>
              <w:t>-М.,2007</w:t>
            </w:r>
          </w:p>
          <w:p w:rsidR="0007691B" w:rsidRDefault="0007691B" w:rsidP="0007691B">
            <w:pPr>
              <w:pStyle w:val="TableParagraph"/>
              <w:ind w:left="108" w:right="593"/>
            </w:pPr>
            <w:r>
              <w:t>Добро пожаловать в экологию «О.А.ВоронковичСпб «Детство – Пресс»2014</w:t>
            </w:r>
          </w:p>
        </w:tc>
        <w:tc>
          <w:tcPr>
            <w:tcW w:w="2647" w:type="dxa"/>
          </w:tcPr>
          <w:p w:rsidR="00F14E8A" w:rsidRDefault="00F14E8A">
            <w:pPr>
              <w:pStyle w:val="TableParagraph"/>
              <w:ind w:left="0"/>
            </w:pPr>
          </w:p>
        </w:tc>
      </w:tr>
    </w:tbl>
    <w:p w:rsidR="00F14E8A" w:rsidRDefault="00F14E8A">
      <w:pPr>
        <w:rPr>
          <w:b/>
          <w:sz w:val="20"/>
        </w:rPr>
      </w:pPr>
    </w:p>
    <w:p w:rsidR="00F14E8A" w:rsidRDefault="00F14E8A">
      <w:pPr>
        <w:spacing w:before="6"/>
        <w:rPr>
          <w:b/>
          <w:sz w:val="19"/>
        </w:rPr>
      </w:pPr>
    </w:p>
    <w:p w:rsidR="00F14E8A" w:rsidRDefault="00C36FC6">
      <w:pPr>
        <w:pStyle w:val="a3"/>
        <w:spacing w:before="90"/>
        <w:ind w:left="2421" w:right="1875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F14E8A" w:rsidRDefault="00C36FC6">
      <w:pPr>
        <w:pStyle w:val="a3"/>
        <w:ind w:left="2421" w:right="1868"/>
        <w:jc w:val="center"/>
      </w:pP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F14E8A" w:rsidRDefault="00F14E8A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4395"/>
        <w:gridCol w:w="2838"/>
      </w:tblGrid>
      <w:tr w:rsidR="00F14E8A">
        <w:trPr>
          <w:trHeight w:val="506"/>
        </w:trPr>
        <w:tc>
          <w:tcPr>
            <w:tcW w:w="3121" w:type="dxa"/>
          </w:tcPr>
          <w:p w:rsidR="00F14E8A" w:rsidRDefault="00C36FC6">
            <w:pPr>
              <w:pStyle w:val="TableParagraph"/>
              <w:spacing w:line="251" w:lineRule="exact"/>
              <w:ind w:left="364"/>
            </w:pPr>
            <w:r>
              <w:t>Парциальные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395" w:type="dxa"/>
          </w:tcPr>
          <w:p w:rsidR="00F14E8A" w:rsidRDefault="00C36FC6">
            <w:pPr>
              <w:pStyle w:val="TableParagraph"/>
              <w:spacing w:line="251" w:lineRule="exact"/>
              <w:ind w:left="1106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</w:p>
        </w:tc>
        <w:tc>
          <w:tcPr>
            <w:tcW w:w="2838" w:type="dxa"/>
          </w:tcPr>
          <w:p w:rsidR="00F14E8A" w:rsidRDefault="00C36FC6">
            <w:pPr>
              <w:pStyle w:val="TableParagraph"/>
              <w:spacing w:line="252" w:lineRule="exact"/>
              <w:ind w:left="758" w:right="678" w:hanging="58"/>
            </w:pPr>
            <w:r>
              <w:t>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</w:p>
        </w:tc>
      </w:tr>
      <w:tr w:rsidR="00F14E8A">
        <w:trPr>
          <w:trHeight w:val="3036"/>
        </w:trPr>
        <w:tc>
          <w:tcPr>
            <w:tcW w:w="3121" w:type="dxa"/>
          </w:tcPr>
          <w:p w:rsidR="00F14E8A" w:rsidRDefault="00C36FC6">
            <w:pPr>
              <w:pStyle w:val="TableParagraph"/>
              <w:ind w:right="131"/>
            </w:pPr>
            <w:r>
              <w:t>Авторская педагогическая</w:t>
            </w:r>
            <w:r>
              <w:rPr>
                <w:spacing w:val="1"/>
              </w:rPr>
              <w:t xml:space="preserve"> </w:t>
            </w:r>
            <w:r>
              <w:t>технология Е.В.Колесниковой</w:t>
            </w:r>
            <w:r>
              <w:rPr>
                <w:spacing w:val="-52"/>
              </w:rPr>
              <w:t xml:space="preserve"> </w:t>
            </w:r>
            <w:r>
              <w:t>по обучению дошкольников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грамоты.</w:t>
            </w:r>
          </w:p>
        </w:tc>
        <w:tc>
          <w:tcPr>
            <w:tcW w:w="4395" w:type="dxa"/>
          </w:tcPr>
          <w:p w:rsidR="00F14E8A" w:rsidRDefault="00C36FC6">
            <w:pPr>
              <w:pStyle w:val="TableParagraph"/>
              <w:ind w:right="81"/>
            </w:pPr>
            <w:r>
              <w:t>ГербоваВ.В. Развитие речи в детском саду. -</w:t>
            </w:r>
            <w:r>
              <w:rPr>
                <w:spacing w:val="-52"/>
              </w:rPr>
              <w:t xml:space="preserve"> </w:t>
            </w:r>
            <w:r>
              <w:t>М..2014.</w:t>
            </w:r>
          </w:p>
          <w:p w:rsidR="00F14E8A" w:rsidRDefault="00C36FC6">
            <w:pPr>
              <w:pStyle w:val="TableParagraph"/>
              <w:spacing w:line="252" w:lineRule="exact"/>
              <w:ind w:right="362"/>
            </w:pPr>
            <w:r>
              <w:t>Г</w:t>
            </w:r>
            <w:r>
              <w:t>ербова В.В. Занятия по развитию речи в</w:t>
            </w:r>
            <w:r>
              <w:rPr>
                <w:spacing w:val="-52"/>
              </w:rPr>
              <w:t xml:space="preserve"> </w:t>
            </w: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сада.</w:t>
            </w:r>
            <w:r>
              <w:rPr>
                <w:spacing w:val="-1"/>
              </w:rPr>
              <w:t xml:space="preserve"> </w:t>
            </w:r>
            <w:r>
              <w:t>М.,2014</w:t>
            </w:r>
          </w:p>
          <w:p w:rsidR="0007691B" w:rsidRPr="00F905B7" w:rsidRDefault="0007691B" w:rsidP="0007691B">
            <w:pPr>
              <w:widowControl/>
              <w:shd w:val="clear" w:color="auto" w:fill="FFFFFF"/>
              <w:autoSpaceDE/>
              <w:autoSpaceDN/>
              <w:ind w:right="-108"/>
              <w:jc w:val="both"/>
              <w:rPr>
                <w:lang w:eastAsia="ru-RU"/>
              </w:rPr>
            </w:pPr>
            <w:r w:rsidRPr="00F905B7">
              <w:rPr>
                <w:lang w:eastAsia="ru-RU"/>
              </w:rPr>
              <w:t>О.С. Ушакова Развитие речи</w:t>
            </w:r>
            <w:r>
              <w:rPr>
                <w:lang w:eastAsia="ru-RU"/>
              </w:rPr>
              <w:t xml:space="preserve"> детей</w:t>
            </w:r>
          </w:p>
          <w:p w:rsidR="0007691B" w:rsidRPr="00F905B7" w:rsidRDefault="0007691B" w:rsidP="0007691B">
            <w:pPr>
              <w:widowControl/>
              <w:shd w:val="clear" w:color="auto" w:fill="FFFFFF"/>
              <w:autoSpaceDE/>
              <w:autoSpaceDN/>
              <w:ind w:right="-108"/>
              <w:jc w:val="both"/>
              <w:rPr>
                <w:lang w:eastAsia="ru-RU"/>
              </w:rPr>
            </w:pPr>
            <w:r w:rsidRPr="00F905B7">
              <w:rPr>
                <w:lang w:eastAsia="ru-RU"/>
              </w:rPr>
              <w:t xml:space="preserve"> дошкольного</w:t>
            </w:r>
            <w:r>
              <w:rPr>
                <w:lang w:eastAsia="ru-RU"/>
              </w:rPr>
              <w:t xml:space="preserve"> возраста</w:t>
            </w:r>
          </w:p>
          <w:p w:rsidR="0007691B" w:rsidRDefault="0007691B" w:rsidP="0007691B">
            <w:pPr>
              <w:pStyle w:val="TableParagraph"/>
              <w:spacing w:line="252" w:lineRule="exact"/>
              <w:ind w:right="362"/>
            </w:pPr>
          </w:p>
        </w:tc>
        <w:tc>
          <w:tcPr>
            <w:tcW w:w="2838" w:type="dxa"/>
          </w:tcPr>
          <w:p w:rsidR="00F14E8A" w:rsidRDefault="00C36FC6">
            <w:pPr>
              <w:pStyle w:val="TableParagraph"/>
              <w:ind w:left="73" w:right="374"/>
            </w:pP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 -</w:t>
            </w:r>
            <w:r>
              <w:rPr>
                <w:spacing w:val="1"/>
              </w:rPr>
              <w:t xml:space="preserve"> </w:t>
            </w:r>
            <w:r>
              <w:t>образовательной работы.</w:t>
            </w:r>
            <w:r>
              <w:rPr>
                <w:spacing w:val="-52"/>
              </w:rPr>
              <w:t xml:space="preserve"> </w:t>
            </w:r>
            <w:r>
              <w:t>Перспективный</w:t>
            </w:r>
            <w:r>
              <w:rPr>
                <w:spacing w:val="-2"/>
              </w:rPr>
              <w:t xml:space="preserve"> </w:t>
            </w:r>
            <w:r>
              <w:t>план.</w:t>
            </w:r>
          </w:p>
          <w:p w:rsidR="00F14E8A" w:rsidRDefault="00C36FC6">
            <w:pPr>
              <w:pStyle w:val="TableParagraph"/>
              <w:ind w:right="281" w:hanging="72"/>
            </w:pPr>
            <w:r>
              <w:t>Комплексно-тематическое</w:t>
            </w:r>
            <w:r>
              <w:rPr>
                <w:spacing w:val="-52"/>
              </w:rPr>
              <w:t xml:space="preserve"> </w:t>
            </w:r>
            <w:r>
              <w:t>планирование.</w:t>
            </w:r>
          </w:p>
        </w:tc>
      </w:tr>
    </w:tbl>
    <w:p w:rsidR="00F14E8A" w:rsidRDefault="00F14E8A">
      <w:pPr>
        <w:sectPr w:rsidR="00F14E8A"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4395"/>
        <w:gridCol w:w="2838"/>
      </w:tblGrid>
      <w:tr w:rsidR="00F14E8A">
        <w:trPr>
          <w:trHeight w:val="757"/>
        </w:trPr>
        <w:tc>
          <w:tcPr>
            <w:tcW w:w="3121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F14E8A" w:rsidRDefault="00C36FC6">
            <w:pPr>
              <w:pStyle w:val="TableParagraph"/>
              <w:ind w:right="87"/>
            </w:pPr>
            <w:r>
              <w:t>Хрестоматия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чтения</w:t>
            </w:r>
            <w:r>
              <w:rPr>
                <w:spacing w:val="39"/>
              </w:rPr>
              <w:t xml:space="preserve"> </w:t>
            </w:r>
            <w:r>
              <w:t>детям.</w:t>
            </w:r>
            <w:r>
              <w:rPr>
                <w:spacing w:val="40"/>
              </w:rPr>
              <w:t xml:space="preserve"> </w:t>
            </w:r>
            <w:r>
              <w:t>Книги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чтения;</w:t>
            </w:r>
          </w:p>
        </w:tc>
        <w:tc>
          <w:tcPr>
            <w:tcW w:w="2838" w:type="dxa"/>
          </w:tcPr>
          <w:p w:rsidR="00F14E8A" w:rsidRDefault="00F14E8A">
            <w:pPr>
              <w:pStyle w:val="TableParagraph"/>
              <w:ind w:left="0"/>
            </w:pPr>
          </w:p>
        </w:tc>
      </w:tr>
    </w:tbl>
    <w:p w:rsidR="00F14E8A" w:rsidRDefault="00F14E8A">
      <w:pPr>
        <w:rPr>
          <w:b/>
          <w:sz w:val="20"/>
        </w:rPr>
      </w:pPr>
    </w:p>
    <w:p w:rsidR="00F14E8A" w:rsidRDefault="00F14E8A">
      <w:pPr>
        <w:spacing w:before="6"/>
        <w:rPr>
          <w:b/>
          <w:sz w:val="19"/>
        </w:rPr>
      </w:pPr>
    </w:p>
    <w:p w:rsidR="00F14E8A" w:rsidRDefault="00C36FC6">
      <w:pPr>
        <w:pStyle w:val="a3"/>
        <w:spacing w:before="90"/>
        <w:ind w:left="2421" w:right="1875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F14E8A" w:rsidRDefault="00C36FC6">
      <w:pPr>
        <w:pStyle w:val="a3"/>
        <w:ind w:left="2421" w:right="1869"/>
        <w:jc w:val="center"/>
      </w:pPr>
      <w:r>
        <w:t>«Художественно-эстетическое</w:t>
      </w:r>
      <w:r>
        <w:rPr>
          <w:spacing w:val="-7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8452"/>
      </w:tblGrid>
      <w:tr w:rsidR="00F14E8A">
        <w:trPr>
          <w:trHeight w:val="505"/>
        </w:trPr>
        <w:tc>
          <w:tcPr>
            <w:tcW w:w="1901" w:type="dxa"/>
          </w:tcPr>
          <w:p w:rsidR="00F14E8A" w:rsidRDefault="00C36FC6">
            <w:pPr>
              <w:pStyle w:val="TableParagraph"/>
              <w:spacing w:line="254" w:lineRule="exact"/>
              <w:ind w:left="237" w:right="220" w:firstLine="372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(возраст</w:t>
            </w:r>
            <w:r>
              <w:rPr>
                <w:spacing w:val="-11"/>
              </w:rPr>
              <w:t xml:space="preserve"> </w:t>
            </w:r>
            <w:r>
              <w:t>детей)</w:t>
            </w:r>
          </w:p>
        </w:tc>
        <w:tc>
          <w:tcPr>
            <w:tcW w:w="8452" w:type="dxa"/>
          </w:tcPr>
          <w:p w:rsidR="00F14E8A" w:rsidRDefault="00C36FC6">
            <w:pPr>
              <w:pStyle w:val="TableParagraph"/>
              <w:spacing w:before="125"/>
              <w:ind w:left="3119" w:right="3110"/>
              <w:jc w:val="center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</w:p>
        </w:tc>
      </w:tr>
      <w:tr w:rsidR="00F14E8A">
        <w:trPr>
          <w:trHeight w:val="5961"/>
        </w:trPr>
        <w:tc>
          <w:tcPr>
            <w:tcW w:w="1901" w:type="dxa"/>
          </w:tcPr>
          <w:p w:rsidR="00F14E8A" w:rsidRDefault="00C36FC6">
            <w:pPr>
              <w:pStyle w:val="TableParagraph"/>
              <w:ind w:left="624" w:right="544" w:hanging="68"/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4-5 лет</w:t>
            </w:r>
          </w:p>
        </w:tc>
        <w:tc>
          <w:tcPr>
            <w:tcW w:w="8452" w:type="dxa"/>
          </w:tcPr>
          <w:p w:rsidR="00F14E8A" w:rsidRDefault="00C36F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</w:p>
          <w:p w:rsidR="00F14E8A" w:rsidRDefault="00C36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«Мозаика-синтез»,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F14E8A" w:rsidRDefault="00C36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F14E8A" w:rsidRDefault="00C36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F14E8A" w:rsidRDefault="00C36FC6">
            <w:pPr>
              <w:pStyle w:val="TableParagraph"/>
              <w:spacing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Колдина Д.Н. Лепка с детьми 4-5 лет. Конспекты занятий. Серия "Библиотека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(Мозаика-Синтез)", 2009.</w:t>
            </w:r>
          </w:p>
          <w:p w:rsidR="00F14E8A" w:rsidRDefault="00C36FC6">
            <w:pPr>
              <w:pStyle w:val="TableParagraph"/>
              <w:spacing w:before="1" w:line="276" w:lineRule="auto"/>
              <w:ind w:right="1199"/>
              <w:rPr>
                <w:sz w:val="24"/>
              </w:rPr>
            </w:pPr>
            <w:r>
              <w:rPr>
                <w:sz w:val="24"/>
              </w:rPr>
              <w:t>Колдина Д.Н. Рисование с детьми 4-5 лет. Конспекты занятий.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(Мозаика-Синтез)",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F14E8A" w:rsidRDefault="00C36FC6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 саду: 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 занятий, методические рекомендации. Средняя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КАРАПУЗ, 2009.Комарова Т. С. Детское художественное творчество.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F14E8A" w:rsidRDefault="00C36FC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Комарова т. С. Народное искусство в воспитании детей. – М.: 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агентство, 1997.</w:t>
            </w:r>
          </w:p>
          <w:p w:rsidR="00F14E8A" w:rsidRDefault="00C36FC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F14E8A" w:rsidRDefault="00C36FC6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Савельева Е. А. Пальчиковые и жестовые игры в стихах для дошкольников.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б.: Детство-Пресс, 2010.</w:t>
            </w:r>
          </w:p>
          <w:p w:rsidR="00F14E8A" w:rsidRDefault="00C36FC6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Грибовская А. А. Детям о народном искусстве: Учебно-наглядное пособие.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2002.</w:t>
            </w:r>
          </w:p>
        </w:tc>
      </w:tr>
      <w:tr w:rsidR="00F14E8A">
        <w:trPr>
          <w:trHeight w:val="2935"/>
        </w:trPr>
        <w:tc>
          <w:tcPr>
            <w:tcW w:w="1901" w:type="dxa"/>
          </w:tcPr>
          <w:p w:rsidR="00F14E8A" w:rsidRDefault="00C36FC6">
            <w:pPr>
              <w:pStyle w:val="TableParagraph"/>
              <w:spacing w:line="242" w:lineRule="auto"/>
              <w:ind w:left="624" w:right="527" w:hanging="84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5-6 лет</w:t>
            </w:r>
          </w:p>
        </w:tc>
        <w:tc>
          <w:tcPr>
            <w:tcW w:w="8452" w:type="dxa"/>
          </w:tcPr>
          <w:p w:rsidR="00F14E8A" w:rsidRDefault="00C36FC6">
            <w:pPr>
              <w:pStyle w:val="TableParagraph"/>
              <w:spacing w:line="242" w:lineRule="auto"/>
              <w:ind w:right="97"/>
            </w:pPr>
            <w:r>
              <w:t>Куцакова</w:t>
            </w:r>
            <w:r>
              <w:rPr>
                <w:spacing w:val="30"/>
              </w:rPr>
              <w:t xml:space="preserve"> </w:t>
            </w:r>
            <w:r>
              <w:t>Л.В.</w:t>
            </w:r>
            <w:r>
              <w:rPr>
                <w:spacing w:val="30"/>
              </w:rPr>
              <w:t xml:space="preserve"> </w:t>
            </w:r>
            <w:r>
              <w:t>Конструирование</w:t>
            </w:r>
            <w:r>
              <w:rPr>
                <w:spacing w:val="30"/>
              </w:rPr>
              <w:t xml:space="preserve"> </w:t>
            </w:r>
            <w:r>
              <w:t>из</w:t>
            </w:r>
            <w:r>
              <w:rPr>
                <w:spacing w:val="28"/>
              </w:rPr>
              <w:t xml:space="preserve"> </w:t>
            </w:r>
            <w:r>
              <w:t>строительного</w:t>
            </w:r>
            <w:r>
              <w:rPr>
                <w:spacing w:val="30"/>
              </w:rPr>
              <w:t xml:space="preserve"> </w:t>
            </w:r>
            <w:r>
              <w:t>материала:</w:t>
            </w:r>
            <w:r>
              <w:rPr>
                <w:spacing w:val="31"/>
              </w:rPr>
              <w:t xml:space="preserve"> </w:t>
            </w:r>
            <w:r>
              <w:t>Старшая</w:t>
            </w:r>
            <w:r>
              <w:rPr>
                <w:spacing w:val="30"/>
              </w:rPr>
              <w:t xml:space="preserve"> </w:t>
            </w:r>
            <w:r>
              <w:t>группа.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F14E8A" w:rsidRDefault="00C36FC6">
            <w:pPr>
              <w:pStyle w:val="TableParagraph"/>
              <w:spacing w:line="276" w:lineRule="auto"/>
              <w:ind w:right="969"/>
            </w:pPr>
            <w:r>
              <w:t>Колдина Д.Н. Лепка с детьми 5-6 лет. Конспекты занятий. Серия "Библиотека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  <w:r>
              <w:rPr>
                <w:spacing w:val="-2"/>
              </w:rPr>
              <w:t xml:space="preserve"> </w:t>
            </w:r>
            <w:r>
              <w:t>(Мозаика-Синтез)", 2009.</w:t>
            </w:r>
          </w:p>
          <w:p w:rsidR="00F14E8A" w:rsidRDefault="00C36FC6">
            <w:pPr>
              <w:pStyle w:val="TableParagraph"/>
              <w:spacing w:line="276" w:lineRule="auto"/>
              <w:ind w:right="556"/>
            </w:pPr>
            <w:r>
              <w:t>Колдина Д.Н. Рисование с детьми 5-6 лет. Конспекты занятий. Серия "Библиотека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  <w:r>
              <w:rPr>
                <w:spacing w:val="-2"/>
              </w:rPr>
              <w:t xml:space="preserve"> </w:t>
            </w:r>
            <w:r>
              <w:t>(Мозаика-Синтез)", 2011.</w:t>
            </w:r>
          </w:p>
          <w:p w:rsidR="00F14E8A" w:rsidRDefault="00C36FC6">
            <w:pPr>
              <w:pStyle w:val="TableParagraph"/>
              <w:spacing w:line="249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художественное</w:t>
            </w:r>
            <w:r>
              <w:rPr>
                <w:spacing w:val="-1"/>
              </w:rPr>
              <w:t xml:space="preserve"> </w:t>
            </w:r>
            <w:r>
              <w:t>творчество.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F14E8A" w:rsidRDefault="00C36FC6">
            <w:pPr>
              <w:pStyle w:val="TableParagraph"/>
              <w:ind w:right="1336"/>
            </w:pPr>
            <w:r>
              <w:t>Комарова Т. С. Народное искусство в воспитании детей. – М.: Рос</w:t>
            </w:r>
            <w:r>
              <w:t>сийское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>
              <w:rPr>
                <w:spacing w:val="-3"/>
              </w:rPr>
              <w:t xml:space="preserve"> </w:t>
            </w:r>
            <w:r>
              <w:t>агентство, 1997.</w:t>
            </w:r>
          </w:p>
          <w:p w:rsidR="00F14E8A" w:rsidRDefault="00C36FC6">
            <w:pPr>
              <w:pStyle w:val="TableParagraph"/>
              <w:spacing w:line="233" w:lineRule="exact"/>
            </w:pPr>
            <w:r>
              <w:t>Д</w:t>
            </w:r>
            <w:r>
              <w:t>авыдова</w:t>
            </w:r>
            <w:r>
              <w:rPr>
                <w:spacing w:val="48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Пластилинография.</w:t>
            </w:r>
            <w:r>
              <w:rPr>
                <w:spacing w:val="-2"/>
              </w:rPr>
              <w:t xml:space="preserve"> </w:t>
            </w:r>
            <w:r>
              <w:t>Анималистическая</w:t>
            </w:r>
            <w:r>
              <w:rPr>
                <w:spacing w:val="-5"/>
              </w:rPr>
              <w:t xml:space="preserve"> </w:t>
            </w:r>
            <w:r>
              <w:t>живопись.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Скрипторий,</w:t>
            </w:r>
          </w:p>
        </w:tc>
      </w:tr>
    </w:tbl>
    <w:p w:rsidR="00F14E8A" w:rsidRDefault="00F14E8A">
      <w:pPr>
        <w:spacing w:line="233" w:lineRule="exact"/>
        <w:sectPr w:rsidR="00F14E8A"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8452"/>
      </w:tblGrid>
      <w:tr w:rsidR="00F14E8A">
        <w:trPr>
          <w:trHeight w:val="3036"/>
        </w:trPr>
        <w:tc>
          <w:tcPr>
            <w:tcW w:w="1901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8452" w:type="dxa"/>
          </w:tcPr>
          <w:p w:rsidR="00F14E8A" w:rsidRDefault="00C36FC6">
            <w:pPr>
              <w:pStyle w:val="TableParagraph"/>
              <w:spacing w:line="244" w:lineRule="exact"/>
            </w:pPr>
            <w:r>
              <w:t>2007.</w:t>
            </w:r>
          </w:p>
          <w:p w:rsidR="00F14E8A" w:rsidRDefault="00C36FC6">
            <w:pPr>
              <w:pStyle w:val="TableParagraph"/>
              <w:ind w:right="154"/>
            </w:pPr>
            <w:r>
              <w:t>Казакова</w:t>
            </w:r>
            <w:r>
              <w:rPr>
                <w:spacing w:val="1"/>
              </w:rPr>
              <w:t xml:space="preserve"> </w:t>
            </w:r>
            <w:r>
              <w:t>Р. Г. Рисование с детьми дошкольного возраста: нетрадиционные техники,</w:t>
            </w:r>
            <w:r>
              <w:rPr>
                <w:spacing w:val="-52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конспекты.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 2004.</w:t>
            </w:r>
          </w:p>
          <w:p w:rsidR="00F14E8A" w:rsidRDefault="00C36FC6">
            <w:pPr>
              <w:pStyle w:val="TableParagraph"/>
              <w:ind w:right="380"/>
            </w:pPr>
            <w:r>
              <w:t>Савельева</w:t>
            </w:r>
            <w:r>
              <w:rPr>
                <w:spacing w:val="1"/>
              </w:rPr>
              <w:t xml:space="preserve"> </w:t>
            </w:r>
            <w:r>
              <w:t>Е. А. Пальчиковые и жестовые игры в стихах для дошкольников. – СПб.:</w:t>
            </w:r>
            <w:r>
              <w:rPr>
                <w:spacing w:val="-52"/>
              </w:rPr>
              <w:t xml:space="preserve"> </w:t>
            </w:r>
            <w:r>
              <w:t>Детство-Пресс,</w:t>
            </w:r>
            <w:r>
              <w:rPr>
                <w:spacing w:val="-2"/>
              </w:rPr>
              <w:t xml:space="preserve"> </w:t>
            </w:r>
            <w:r>
              <w:t>2010.</w:t>
            </w:r>
          </w:p>
          <w:p w:rsidR="00F14E8A" w:rsidRDefault="00C36FC6">
            <w:pPr>
              <w:pStyle w:val="TableParagraph"/>
              <w:ind w:right="154"/>
            </w:pPr>
            <w:r>
              <w:t>Грибовская</w:t>
            </w:r>
            <w:r>
              <w:rPr>
                <w:spacing w:val="1"/>
              </w:rPr>
              <w:t xml:space="preserve"> </w:t>
            </w:r>
            <w:r>
              <w:t>А. А. Детям о народном иску</w:t>
            </w:r>
            <w:r>
              <w:t>сстве: Учебно-наглядное пособие.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2002.</w:t>
            </w:r>
          </w:p>
          <w:p w:rsidR="00F14E8A" w:rsidRDefault="00C36FC6">
            <w:pPr>
              <w:pStyle w:val="TableParagraph"/>
              <w:spacing w:before="1"/>
              <w:ind w:right="616"/>
            </w:pPr>
            <w:r>
              <w:t>Величкина</w:t>
            </w:r>
            <w:r>
              <w:rPr>
                <w:spacing w:val="1"/>
              </w:rPr>
              <w:t xml:space="preserve"> </w:t>
            </w:r>
            <w:r>
              <w:t>Г. А., Шпикалева</w:t>
            </w:r>
            <w:r>
              <w:rPr>
                <w:spacing w:val="1"/>
              </w:rPr>
              <w:t xml:space="preserve"> </w:t>
            </w:r>
            <w:r>
              <w:t>Т. Я. Дымковская игрушка. Учебное пособие. – 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1"/>
              </w:rPr>
              <w:t xml:space="preserve"> </w:t>
            </w:r>
            <w:r>
              <w:t>2004.</w:t>
            </w:r>
          </w:p>
          <w:p w:rsidR="00F14E8A" w:rsidRDefault="00C36FC6">
            <w:pPr>
              <w:pStyle w:val="TableParagraph"/>
              <w:spacing w:line="251" w:lineRule="exact"/>
            </w:pPr>
            <w:r>
              <w:t>Дорожин</w:t>
            </w:r>
            <w:r>
              <w:rPr>
                <w:spacing w:val="51"/>
              </w:rPr>
              <w:t xml:space="preserve"> </w:t>
            </w:r>
            <w:r>
              <w:t>Ю.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Городецкая</w:t>
            </w:r>
            <w:r>
              <w:rPr>
                <w:spacing w:val="-1"/>
              </w:rPr>
              <w:t xml:space="preserve"> </w:t>
            </w:r>
            <w:r>
              <w:t>роспись.</w:t>
            </w:r>
            <w:r>
              <w:rPr>
                <w:spacing w:val="-3"/>
              </w:rPr>
              <w:t xml:space="preserve"> </w:t>
            </w:r>
            <w:r>
              <w:t>Учебное</w:t>
            </w:r>
            <w:r>
              <w:rPr>
                <w:spacing w:val="-4"/>
              </w:rPr>
              <w:t xml:space="preserve"> </w:t>
            </w:r>
            <w:r>
              <w:t>пособие.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Мозаика-Синтез,</w:t>
            </w:r>
            <w:r>
              <w:rPr>
                <w:spacing w:val="-4"/>
              </w:rPr>
              <w:t xml:space="preserve"> </w:t>
            </w:r>
            <w:r>
              <w:t>2007.</w:t>
            </w:r>
          </w:p>
          <w:p w:rsidR="00F14E8A" w:rsidRDefault="00C36FC6">
            <w:pPr>
              <w:pStyle w:val="TableParagraph"/>
              <w:spacing w:line="252" w:lineRule="exact"/>
              <w:ind w:right="154"/>
            </w:pPr>
            <w:r>
              <w:t>Дорофеева А. Каргопольская</w:t>
            </w:r>
            <w:r>
              <w:rPr>
                <w:spacing w:val="1"/>
              </w:rPr>
              <w:t xml:space="preserve"> </w:t>
            </w:r>
            <w:r>
              <w:t>народная игрушка. Наглядно-дидактическое пособие. 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Мозаика-Синтез, 2004.</w:t>
            </w:r>
          </w:p>
        </w:tc>
      </w:tr>
      <w:tr w:rsidR="00F14E8A">
        <w:trPr>
          <w:trHeight w:val="2023"/>
        </w:trPr>
        <w:tc>
          <w:tcPr>
            <w:tcW w:w="1901" w:type="dxa"/>
          </w:tcPr>
          <w:p w:rsidR="00F14E8A" w:rsidRDefault="00C36FC6">
            <w:pPr>
              <w:pStyle w:val="TableParagraph"/>
              <w:ind w:right="267" w:firstLine="84"/>
            </w:pPr>
            <w:r>
              <w:t>Подготовитель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53"/>
              </w:rPr>
              <w:t xml:space="preserve"> </w:t>
            </w:r>
            <w:r>
              <w:t>к школе</w:t>
            </w:r>
          </w:p>
          <w:p w:rsidR="00F14E8A" w:rsidRDefault="00C36FC6">
            <w:pPr>
              <w:pStyle w:val="TableParagraph"/>
            </w:pPr>
            <w:r>
              <w:t>6-7 лет</w:t>
            </w:r>
          </w:p>
        </w:tc>
        <w:tc>
          <w:tcPr>
            <w:tcW w:w="8452" w:type="dxa"/>
          </w:tcPr>
          <w:p w:rsidR="00F14E8A" w:rsidRDefault="00C36FC6">
            <w:pPr>
              <w:pStyle w:val="TableParagraph"/>
              <w:spacing w:line="244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художественное</w:t>
            </w:r>
            <w:r>
              <w:rPr>
                <w:spacing w:val="-1"/>
              </w:rPr>
              <w:t xml:space="preserve"> </w:t>
            </w:r>
            <w:r>
              <w:t>творчество.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МОЗАИКА-СИНТЕЗ,</w:t>
            </w:r>
            <w:r>
              <w:rPr>
                <w:spacing w:val="-2"/>
              </w:rPr>
              <w:t xml:space="preserve"> </w:t>
            </w:r>
            <w:r>
              <w:t>2005.</w:t>
            </w:r>
          </w:p>
          <w:p w:rsidR="00F14E8A" w:rsidRDefault="00C36FC6">
            <w:pPr>
              <w:pStyle w:val="TableParagraph"/>
              <w:ind w:right="1336"/>
            </w:pPr>
            <w:r>
              <w:t>Комарова Т. С. Народное искусство в воспитании детей. – М.: Российское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>
              <w:rPr>
                <w:spacing w:val="-3"/>
              </w:rPr>
              <w:t xml:space="preserve"> </w:t>
            </w:r>
            <w:r>
              <w:t>агентство, 1997.</w:t>
            </w:r>
          </w:p>
          <w:p w:rsidR="00F14E8A" w:rsidRDefault="00C36FC6">
            <w:pPr>
              <w:pStyle w:val="TableParagraph"/>
              <w:ind w:right="154"/>
            </w:pPr>
            <w:r>
              <w:t>Казакова</w:t>
            </w:r>
            <w:r>
              <w:rPr>
                <w:spacing w:val="1"/>
              </w:rPr>
              <w:t xml:space="preserve"> </w:t>
            </w:r>
            <w:r>
              <w:t>Р. Г. Рисование с детьми дошкольного возраста: нетрадиционные техники,</w:t>
            </w:r>
            <w:r>
              <w:rPr>
                <w:spacing w:val="-52"/>
              </w:rPr>
              <w:t xml:space="preserve"> </w:t>
            </w:r>
            <w:r>
              <w:t>п</w:t>
            </w:r>
            <w:r>
              <w:t>ланирование,</w:t>
            </w:r>
            <w:r>
              <w:rPr>
                <w:spacing w:val="-3"/>
              </w:rPr>
              <w:t xml:space="preserve"> </w:t>
            </w:r>
            <w:r>
              <w:t>конспекты.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 2004.</w:t>
            </w:r>
          </w:p>
          <w:p w:rsidR="00F14E8A" w:rsidRDefault="00C36FC6">
            <w:pPr>
              <w:pStyle w:val="TableParagraph"/>
              <w:spacing w:line="256" w:lineRule="exact"/>
              <w:ind w:right="380"/>
            </w:pPr>
            <w:r>
              <w:t>Савельева</w:t>
            </w:r>
            <w:r>
              <w:rPr>
                <w:spacing w:val="1"/>
              </w:rPr>
              <w:t xml:space="preserve"> </w:t>
            </w:r>
            <w:r>
              <w:t>Е. А. Пальчиковые и жестовые игры в стихах для дошкольников. – СПб.:</w:t>
            </w:r>
            <w:r>
              <w:rPr>
                <w:spacing w:val="-52"/>
              </w:rPr>
              <w:t xml:space="preserve"> </w:t>
            </w:r>
            <w:r>
              <w:t>Детство-Пресс,</w:t>
            </w:r>
            <w:r>
              <w:rPr>
                <w:spacing w:val="-2"/>
              </w:rPr>
              <w:t xml:space="preserve"> </w:t>
            </w:r>
            <w:r>
              <w:t>2010.</w:t>
            </w:r>
          </w:p>
        </w:tc>
      </w:tr>
    </w:tbl>
    <w:p w:rsidR="00F14E8A" w:rsidRDefault="00F14E8A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3750"/>
        <w:gridCol w:w="4657"/>
      </w:tblGrid>
      <w:tr w:rsidR="00F14E8A">
        <w:trPr>
          <w:trHeight w:val="254"/>
        </w:trPr>
        <w:tc>
          <w:tcPr>
            <w:tcW w:w="1947" w:type="dxa"/>
          </w:tcPr>
          <w:p w:rsidR="00F14E8A" w:rsidRDefault="00C36FC6">
            <w:pPr>
              <w:pStyle w:val="TableParagraph"/>
              <w:spacing w:line="234" w:lineRule="exact"/>
              <w:ind w:left="91" w:right="81"/>
              <w:jc w:val="center"/>
            </w:pPr>
            <w:r>
              <w:t>Группы</w:t>
            </w:r>
          </w:p>
        </w:tc>
        <w:tc>
          <w:tcPr>
            <w:tcW w:w="3750" w:type="dxa"/>
          </w:tcPr>
          <w:p w:rsidR="00F14E8A" w:rsidRDefault="00C36FC6">
            <w:pPr>
              <w:pStyle w:val="TableParagraph"/>
              <w:spacing w:line="234" w:lineRule="exact"/>
              <w:ind w:left="676"/>
            </w:pPr>
            <w:r>
              <w:t>Парциальные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4657" w:type="dxa"/>
          </w:tcPr>
          <w:p w:rsidR="00F14E8A" w:rsidRDefault="00C36FC6">
            <w:pPr>
              <w:pStyle w:val="TableParagraph"/>
              <w:spacing w:line="234" w:lineRule="exact"/>
              <w:ind w:left="1235"/>
            </w:pP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</w:p>
        </w:tc>
      </w:tr>
      <w:tr w:rsidR="00F14E8A">
        <w:trPr>
          <w:trHeight w:val="4048"/>
        </w:trPr>
        <w:tc>
          <w:tcPr>
            <w:tcW w:w="1947" w:type="dxa"/>
          </w:tcPr>
          <w:p w:rsidR="00F14E8A" w:rsidRDefault="00C36FC6">
            <w:pPr>
              <w:pStyle w:val="TableParagraph"/>
              <w:ind w:right="991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3750" w:type="dxa"/>
          </w:tcPr>
          <w:p w:rsidR="00F14E8A" w:rsidRDefault="00C36FC6">
            <w:pPr>
              <w:pStyle w:val="TableParagraph"/>
              <w:ind w:right="2041"/>
            </w:pPr>
            <w:r>
              <w:t>«Ладушки»</w:t>
            </w:r>
            <w:r>
              <w:rPr>
                <w:spacing w:val="1"/>
              </w:rPr>
              <w:t xml:space="preserve"> </w:t>
            </w:r>
            <w:r>
              <w:t>И.М.</w:t>
            </w:r>
            <w:r>
              <w:rPr>
                <w:spacing w:val="-10"/>
              </w:rPr>
              <w:t xml:space="preserve"> </w:t>
            </w:r>
            <w:r>
              <w:t>Каплунова,</w:t>
            </w:r>
          </w:p>
          <w:p w:rsidR="00F14E8A" w:rsidRDefault="00C36FC6">
            <w:pPr>
              <w:pStyle w:val="TableParagraph"/>
            </w:pPr>
            <w:r>
              <w:t>И.А.</w:t>
            </w:r>
            <w:r>
              <w:rPr>
                <w:spacing w:val="-1"/>
              </w:rPr>
              <w:t xml:space="preserve"> </w:t>
            </w:r>
            <w:r>
              <w:t>Новоскольцева</w:t>
            </w:r>
          </w:p>
        </w:tc>
        <w:tc>
          <w:tcPr>
            <w:tcW w:w="4657" w:type="dxa"/>
          </w:tcPr>
          <w:p w:rsidR="00F14E8A" w:rsidRDefault="00C36FC6">
            <w:pPr>
              <w:pStyle w:val="TableParagraph"/>
              <w:spacing w:line="251" w:lineRule="exact"/>
              <w:ind w:left="104"/>
            </w:pPr>
            <w:r>
              <w:t>«Музыка в детском</w:t>
            </w:r>
            <w:r>
              <w:rPr>
                <w:spacing w:val="-3"/>
              </w:rPr>
              <w:t xml:space="preserve"> </w:t>
            </w:r>
            <w:r>
              <w:t>саду»</w:t>
            </w:r>
          </w:p>
          <w:p w:rsidR="00F14E8A" w:rsidRDefault="00C36FC6">
            <w:pPr>
              <w:pStyle w:val="TableParagraph"/>
              <w:spacing w:line="252" w:lineRule="exact"/>
              <w:ind w:left="104"/>
            </w:pPr>
            <w:r>
              <w:t>Н.А.Ветлугина,</w:t>
            </w:r>
            <w:r>
              <w:rPr>
                <w:spacing w:val="-5"/>
              </w:rPr>
              <w:t xml:space="preserve"> </w:t>
            </w:r>
            <w:r>
              <w:t>И.Л.Дзержинская,</w:t>
            </w:r>
          </w:p>
          <w:p w:rsidR="00F14E8A" w:rsidRDefault="00C36FC6">
            <w:pPr>
              <w:pStyle w:val="TableParagraph"/>
              <w:spacing w:before="1" w:line="252" w:lineRule="exact"/>
              <w:ind w:left="104"/>
            </w:pPr>
            <w:r>
              <w:t>Л.Н.</w:t>
            </w:r>
            <w:r>
              <w:rPr>
                <w:spacing w:val="-1"/>
              </w:rPr>
              <w:t xml:space="preserve"> </w:t>
            </w:r>
            <w:r>
              <w:t>Комиссарова</w:t>
            </w:r>
            <w:r>
              <w:rPr>
                <w:spacing w:val="-3"/>
              </w:rPr>
              <w:t xml:space="preserve"> </w:t>
            </w:r>
            <w:r>
              <w:t>М., «Музыка»,</w:t>
            </w:r>
            <w:r>
              <w:rPr>
                <w:spacing w:val="-2"/>
              </w:rPr>
              <w:t xml:space="preserve"> </w:t>
            </w:r>
            <w:r>
              <w:t>2000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F14E8A" w:rsidRDefault="00C36FC6">
            <w:pPr>
              <w:pStyle w:val="TableParagraph"/>
              <w:spacing w:line="252" w:lineRule="exact"/>
              <w:ind w:left="104"/>
            </w:pPr>
            <w:r>
              <w:t>«Музыкальное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14E8A" w:rsidRDefault="00C36FC6">
            <w:pPr>
              <w:pStyle w:val="TableParagraph"/>
              <w:spacing w:line="242" w:lineRule="auto"/>
              <w:ind w:left="104" w:right="1628"/>
            </w:pPr>
            <w:r>
              <w:t>детском саду» М.А. Давыдова.</w:t>
            </w:r>
            <w:r>
              <w:rPr>
                <w:spacing w:val="-5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«Вако» 2006</w:t>
            </w:r>
          </w:p>
          <w:p w:rsidR="00F14E8A" w:rsidRDefault="00C36FC6">
            <w:pPr>
              <w:pStyle w:val="TableParagraph"/>
              <w:spacing w:line="249" w:lineRule="exact"/>
              <w:ind w:left="104"/>
            </w:pPr>
            <w:r>
              <w:t>«Музыкально-дидактические</w:t>
            </w:r>
          </w:p>
          <w:p w:rsidR="00F14E8A" w:rsidRDefault="00C36FC6">
            <w:pPr>
              <w:pStyle w:val="TableParagraph"/>
              <w:spacing w:before="1" w:line="252" w:lineRule="exact"/>
              <w:ind w:left="104"/>
            </w:pPr>
            <w:r>
              <w:t>игры»</w:t>
            </w:r>
            <w:r>
              <w:rPr>
                <w:spacing w:val="-2"/>
              </w:rPr>
              <w:t xml:space="preserve"> </w:t>
            </w:r>
            <w:r>
              <w:t>З.Я.</w:t>
            </w:r>
            <w:r>
              <w:rPr>
                <w:spacing w:val="-2"/>
              </w:rPr>
              <w:t xml:space="preserve"> </w:t>
            </w:r>
            <w:r>
              <w:t>Роот.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«Айрис</w:t>
            </w:r>
            <w:r>
              <w:rPr>
                <w:spacing w:val="-2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2005</w:t>
            </w:r>
          </w:p>
          <w:p w:rsidR="00F14E8A" w:rsidRDefault="00C36FC6">
            <w:pPr>
              <w:pStyle w:val="TableParagraph"/>
              <w:ind w:left="104" w:right="678" w:firstLine="55"/>
            </w:pPr>
            <w:r>
              <w:t>«Танцевальная палитра» А.И. Буренина.</w:t>
            </w:r>
            <w:r>
              <w:rPr>
                <w:spacing w:val="-52"/>
              </w:rPr>
              <w:t xml:space="preserve"> </w:t>
            </w:r>
            <w:r>
              <w:t>С.-Петербург,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  <w:p w:rsidR="00F14E8A" w:rsidRDefault="00C36FC6">
            <w:pPr>
              <w:pStyle w:val="TableParagraph"/>
              <w:ind w:left="104" w:right="430"/>
            </w:pPr>
            <w:r>
              <w:t>«Танцевальная ритмика»1-5 Т. И.Суворова.</w:t>
            </w:r>
            <w:r>
              <w:rPr>
                <w:spacing w:val="-52"/>
              </w:rPr>
              <w:t xml:space="preserve"> </w:t>
            </w:r>
            <w:r>
              <w:t>С.-Петербург,</w:t>
            </w:r>
            <w:r>
              <w:rPr>
                <w:spacing w:val="-1"/>
              </w:rPr>
              <w:t xml:space="preserve"> </w:t>
            </w:r>
            <w:r>
              <w:t>2004-2007</w:t>
            </w:r>
          </w:p>
          <w:p w:rsidR="00F14E8A" w:rsidRDefault="00C36FC6">
            <w:pPr>
              <w:pStyle w:val="TableParagraph"/>
              <w:ind w:left="104" w:right="340" w:firstLine="55"/>
            </w:pPr>
            <w:r>
              <w:t>«Театрализованные музыкальные</w:t>
            </w:r>
            <w:r>
              <w:rPr>
                <w:spacing w:val="1"/>
              </w:rPr>
              <w:t xml:space="preserve"> </w:t>
            </w:r>
            <w:r>
              <w:t>представления для детей» И.В. Бондарченко</w:t>
            </w:r>
            <w:r>
              <w:rPr>
                <w:spacing w:val="-52"/>
              </w:rPr>
              <w:t xml:space="preserve"> </w:t>
            </w:r>
            <w:r>
              <w:t>М., «Айрис</w:t>
            </w:r>
            <w:r>
              <w:rPr>
                <w:spacing w:val="-1"/>
              </w:rPr>
              <w:t xml:space="preserve"> </w:t>
            </w:r>
            <w:r>
              <w:t>пресс»,</w:t>
            </w:r>
            <w:r>
              <w:rPr>
                <w:spacing w:val="-2"/>
              </w:rPr>
              <w:t xml:space="preserve"> </w:t>
            </w:r>
            <w:r>
              <w:t>2006</w:t>
            </w:r>
          </w:p>
          <w:p w:rsidR="003D4B7C" w:rsidRDefault="003D4B7C">
            <w:pPr>
              <w:pStyle w:val="TableParagraph"/>
              <w:ind w:left="104" w:right="340" w:firstLine="55"/>
            </w:pPr>
            <w:r>
              <w:t>«Православные праздники в детском саду»</w:t>
            </w:r>
          </w:p>
          <w:p w:rsidR="00F14E8A" w:rsidRDefault="00C36FC6">
            <w:pPr>
              <w:pStyle w:val="TableParagraph"/>
              <w:spacing w:line="235" w:lineRule="exact"/>
              <w:ind w:left="104"/>
            </w:pPr>
            <w:r>
              <w:t>«Русское</w:t>
            </w:r>
            <w:r>
              <w:rPr>
                <w:spacing w:val="-1"/>
              </w:rPr>
              <w:t xml:space="preserve"> </w:t>
            </w:r>
            <w:r>
              <w:t>народное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обрядов</w:t>
            </w:r>
            <w:r>
              <w:t>ые</w:t>
            </w:r>
          </w:p>
        </w:tc>
      </w:tr>
    </w:tbl>
    <w:p w:rsidR="00F14E8A" w:rsidRDefault="00F14E8A">
      <w:pPr>
        <w:spacing w:line="235" w:lineRule="exact"/>
        <w:sectPr w:rsidR="00F14E8A"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3750"/>
        <w:gridCol w:w="4657"/>
      </w:tblGrid>
      <w:tr w:rsidR="00F14E8A">
        <w:trPr>
          <w:trHeight w:val="1516"/>
        </w:trPr>
        <w:tc>
          <w:tcPr>
            <w:tcW w:w="1947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3750" w:type="dxa"/>
          </w:tcPr>
          <w:p w:rsidR="00F14E8A" w:rsidRDefault="00F14E8A">
            <w:pPr>
              <w:pStyle w:val="TableParagraph"/>
              <w:ind w:left="0"/>
            </w:pPr>
          </w:p>
        </w:tc>
        <w:tc>
          <w:tcPr>
            <w:tcW w:w="4657" w:type="dxa"/>
          </w:tcPr>
          <w:p w:rsidR="003D4B7C" w:rsidRDefault="00C36FC6" w:rsidP="003D4B7C">
            <w:pPr>
              <w:pStyle w:val="TableParagraph"/>
              <w:ind w:right="196"/>
            </w:pPr>
            <w:r>
              <w:t>праздники в детском саду» под редакцией</w:t>
            </w:r>
            <w:r>
              <w:rPr>
                <w:spacing w:val="-5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r>
              <w:t>Орловой.</w:t>
            </w:r>
            <w:r>
              <w:rPr>
                <w:spacing w:val="-1"/>
              </w:rPr>
              <w:t xml:space="preserve"> </w:t>
            </w:r>
            <w:r>
              <w:t>Владимир,</w:t>
            </w:r>
            <w:r>
              <w:rPr>
                <w:spacing w:val="-3"/>
              </w:rPr>
              <w:t xml:space="preserve"> </w:t>
            </w:r>
            <w:r>
              <w:t>1995</w:t>
            </w:r>
          </w:p>
          <w:p w:rsidR="003D4B7C" w:rsidRDefault="003D4B7C" w:rsidP="003D4B7C">
            <w:pPr>
              <w:pStyle w:val="TableParagraph"/>
              <w:ind w:right="196"/>
            </w:pPr>
            <w:r>
              <w:t xml:space="preserve"> Знакомство детей с русским народным творчеством А.С.Куприна, Т.А. Бударина  Спб «Детство – Пресс» 2015</w:t>
            </w:r>
          </w:p>
          <w:p w:rsidR="00F14E8A" w:rsidRDefault="003D4B7C">
            <w:pPr>
              <w:pStyle w:val="TableParagraph"/>
              <w:ind w:left="104" w:right="336"/>
            </w:pPr>
            <w:r>
              <w:t xml:space="preserve"> </w:t>
            </w:r>
            <w:r w:rsidR="00C36FC6">
              <w:t>«На златом крыльце сидели» Г.П. Федорова.</w:t>
            </w:r>
            <w:r w:rsidR="00C36FC6">
              <w:rPr>
                <w:spacing w:val="-52"/>
              </w:rPr>
              <w:t xml:space="preserve"> </w:t>
            </w:r>
            <w:r w:rsidR="00C36FC6">
              <w:t>С.-Петербург,</w:t>
            </w:r>
            <w:r w:rsidR="00C36FC6">
              <w:rPr>
                <w:spacing w:val="-1"/>
              </w:rPr>
              <w:t xml:space="preserve"> </w:t>
            </w:r>
            <w:r w:rsidR="00C36FC6">
              <w:t>«Детство-Пресс» 2006</w:t>
            </w:r>
          </w:p>
          <w:p w:rsidR="00F14E8A" w:rsidRDefault="00C36FC6">
            <w:pPr>
              <w:pStyle w:val="TableParagraph"/>
              <w:spacing w:line="254" w:lineRule="exact"/>
              <w:ind w:left="104" w:right="495"/>
            </w:pPr>
            <w:r>
              <w:t>«Праздник каждый день» И.М. Каплунова.</w:t>
            </w:r>
            <w:r>
              <w:rPr>
                <w:spacing w:val="-52"/>
              </w:rPr>
              <w:t xml:space="preserve"> </w:t>
            </w:r>
            <w:r>
              <w:t>С-Петербург,</w:t>
            </w:r>
            <w:r>
              <w:rPr>
                <w:spacing w:val="-1"/>
              </w:rPr>
              <w:t xml:space="preserve"> </w:t>
            </w:r>
            <w:r>
              <w:t>«Композитор», 1999</w:t>
            </w:r>
          </w:p>
        </w:tc>
      </w:tr>
      <w:tr w:rsidR="00F14E8A">
        <w:trPr>
          <w:trHeight w:val="6323"/>
        </w:trPr>
        <w:tc>
          <w:tcPr>
            <w:tcW w:w="1947" w:type="dxa"/>
          </w:tcPr>
          <w:p w:rsidR="00F14E8A" w:rsidRDefault="00C36FC6">
            <w:pPr>
              <w:pStyle w:val="TableParagraph"/>
              <w:spacing w:line="242" w:lineRule="auto"/>
              <w:ind w:right="80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к школе</w:t>
            </w:r>
          </w:p>
          <w:p w:rsidR="00F14E8A" w:rsidRDefault="00C36FC6">
            <w:pPr>
              <w:pStyle w:val="TableParagraph"/>
              <w:spacing w:line="248" w:lineRule="exact"/>
            </w:pPr>
            <w:r>
              <w:t>группа</w:t>
            </w:r>
          </w:p>
        </w:tc>
        <w:tc>
          <w:tcPr>
            <w:tcW w:w="3750" w:type="dxa"/>
          </w:tcPr>
          <w:p w:rsidR="00F14E8A" w:rsidRDefault="00C36FC6">
            <w:pPr>
              <w:pStyle w:val="TableParagraph"/>
              <w:spacing w:line="242" w:lineRule="auto"/>
              <w:ind w:right="2041"/>
            </w:pPr>
            <w:r>
              <w:t>«Ладушки»</w:t>
            </w:r>
            <w:r>
              <w:rPr>
                <w:spacing w:val="1"/>
              </w:rPr>
              <w:t xml:space="preserve"> </w:t>
            </w:r>
            <w:r>
              <w:t>И.М.</w:t>
            </w:r>
            <w:r>
              <w:rPr>
                <w:spacing w:val="-10"/>
              </w:rPr>
              <w:t xml:space="preserve"> </w:t>
            </w:r>
            <w:r>
              <w:t>Каплунова,</w:t>
            </w:r>
          </w:p>
          <w:p w:rsidR="00F14E8A" w:rsidRDefault="00C36FC6">
            <w:pPr>
              <w:pStyle w:val="TableParagraph"/>
              <w:spacing w:line="248" w:lineRule="exact"/>
            </w:pPr>
            <w:r>
              <w:t>И.А.</w:t>
            </w:r>
            <w:r>
              <w:rPr>
                <w:spacing w:val="-2"/>
              </w:rPr>
              <w:t xml:space="preserve"> </w:t>
            </w:r>
            <w:r>
              <w:t>Новоскольцева</w:t>
            </w:r>
          </w:p>
        </w:tc>
        <w:tc>
          <w:tcPr>
            <w:tcW w:w="4657" w:type="dxa"/>
          </w:tcPr>
          <w:p w:rsidR="00F14E8A" w:rsidRDefault="00C36FC6">
            <w:pPr>
              <w:pStyle w:val="TableParagraph"/>
              <w:spacing w:line="242" w:lineRule="auto"/>
              <w:ind w:left="104" w:right="728" w:firstLine="55"/>
            </w:pPr>
            <w:r>
              <w:t>«Музыкальные занятия» Е,Н,Арсенина.</w:t>
            </w:r>
            <w:r>
              <w:rPr>
                <w:spacing w:val="-52"/>
              </w:rPr>
              <w:t xml:space="preserve"> </w:t>
            </w:r>
            <w:r>
              <w:t>Волгоград,</w:t>
            </w:r>
            <w:r>
              <w:rPr>
                <w:spacing w:val="-1"/>
              </w:rPr>
              <w:t xml:space="preserve"> </w:t>
            </w:r>
            <w:r>
              <w:t>«Учитель»,</w:t>
            </w:r>
            <w:r>
              <w:rPr>
                <w:spacing w:val="-3"/>
              </w:rPr>
              <w:t xml:space="preserve"> </w:t>
            </w:r>
            <w:r>
              <w:t>2009</w:t>
            </w:r>
          </w:p>
          <w:p w:rsidR="00F14E8A" w:rsidRDefault="00C36FC6">
            <w:pPr>
              <w:pStyle w:val="TableParagraph"/>
              <w:spacing w:line="242" w:lineRule="auto"/>
              <w:ind w:left="104" w:right="903"/>
            </w:pPr>
            <w:r>
              <w:t>«Музыкальные занятия». Н,А, Морева</w:t>
            </w:r>
            <w:r>
              <w:rPr>
                <w:spacing w:val="-5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«Просвещение», 2006</w:t>
            </w:r>
          </w:p>
          <w:p w:rsidR="00F14E8A" w:rsidRDefault="00C36FC6">
            <w:pPr>
              <w:pStyle w:val="TableParagraph"/>
              <w:spacing w:line="248" w:lineRule="exact"/>
              <w:ind w:left="104"/>
            </w:pPr>
            <w:r>
              <w:t>«Музыкальное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14E8A" w:rsidRDefault="00C36FC6">
            <w:pPr>
              <w:pStyle w:val="TableParagraph"/>
              <w:ind w:left="104" w:right="1628"/>
            </w:pPr>
            <w:r>
              <w:t>детском саду» М.А. Давыдова.</w:t>
            </w:r>
            <w:r>
              <w:rPr>
                <w:spacing w:val="-5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«Вако» 2006</w:t>
            </w:r>
          </w:p>
          <w:p w:rsidR="00F14E8A" w:rsidRDefault="00C36FC6">
            <w:pPr>
              <w:pStyle w:val="TableParagraph"/>
              <w:ind w:left="104"/>
            </w:pPr>
            <w:r>
              <w:t>«Музыкально-дидактические</w:t>
            </w:r>
          </w:p>
          <w:p w:rsidR="00F14E8A" w:rsidRDefault="00C36FC6">
            <w:pPr>
              <w:pStyle w:val="TableParagraph"/>
              <w:spacing w:line="252" w:lineRule="exact"/>
              <w:ind w:left="104"/>
            </w:pPr>
            <w:r>
              <w:t>игры»</w:t>
            </w:r>
            <w:r>
              <w:rPr>
                <w:spacing w:val="-2"/>
              </w:rPr>
              <w:t xml:space="preserve"> </w:t>
            </w:r>
            <w:r>
              <w:t>З.Я.Роот.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>«Айрис</w:t>
            </w:r>
            <w:r>
              <w:rPr>
                <w:spacing w:val="-1"/>
              </w:rPr>
              <w:t xml:space="preserve"> </w:t>
            </w:r>
            <w:r>
              <w:t>пресс»,</w:t>
            </w:r>
            <w:r>
              <w:rPr>
                <w:spacing w:val="-2"/>
              </w:rPr>
              <w:t xml:space="preserve"> </w:t>
            </w:r>
            <w:r>
              <w:t>2005</w:t>
            </w:r>
          </w:p>
          <w:p w:rsidR="00F14E8A" w:rsidRDefault="00C36FC6">
            <w:pPr>
              <w:pStyle w:val="TableParagraph"/>
              <w:ind w:left="104" w:right="733" w:firstLine="55"/>
            </w:pPr>
            <w:r>
              <w:t>«Танцевальная палитра» А.И.Буренина.</w:t>
            </w:r>
            <w:r>
              <w:rPr>
                <w:spacing w:val="-52"/>
              </w:rPr>
              <w:t xml:space="preserve"> </w:t>
            </w:r>
            <w:r>
              <w:t>С.-Петербург,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  <w:p w:rsidR="00F14E8A" w:rsidRDefault="00C36FC6">
            <w:pPr>
              <w:pStyle w:val="TableParagraph"/>
              <w:ind w:left="104" w:right="431"/>
            </w:pPr>
            <w:r>
              <w:t>«Танцевальная ритмика» 1-5 Т.И.Суворова.</w:t>
            </w:r>
            <w:r>
              <w:rPr>
                <w:spacing w:val="-52"/>
              </w:rPr>
              <w:t xml:space="preserve"> </w:t>
            </w:r>
            <w:r>
              <w:t>С.-Петербург,</w:t>
            </w:r>
            <w:r>
              <w:rPr>
                <w:spacing w:val="-1"/>
              </w:rPr>
              <w:t xml:space="preserve"> </w:t>
            </w:r>
            <w:r>
              <w:t>2004-2007</w:t>
            </w:r>
          </w:p>
          <w:p w:rsidR="00F14E8A" w:rsidRDefault="00C36FC6">
            <w:pPr>
              <w:pStyle w:val="TableParagraph"/>
              <w:ind w:left="104" w:right="340" w:firstLine="55"/>
            </w:pPr>
            <w:r>
              <w:t>«Театрализованные музыкальные</w:t>
            </w:r>
            <w:r>
              <w:rPr>
                <w:spacing w:val="1"/>
              </w:rPr>
              <w:t xml:space="preserve"> </w:t>
            </w:r>
            <w:r>
              <w:t>представления для детей» И.В. Бондарчен</w:t>
            </w:r>
            <w:r>
              <w:t>ко</w:t>
            </w:r>
            <w:r>
              <w:rPr>
                <w:spacing w:val="-52"/>
              </w:rPr>
              <w:t xml:space="preserve"> </w:t>
            </w:r>
            <w:r>
              <w:t>М., «Айрис</w:t>
            </w:r>
            <w:r>
              <w:rPr>
                <w:spacing w:val="-1"/>
              </w:rPr>
              <w:t xml:space="preserve"> </w:t>
            </w:r>
            <w:r>
              <w:t>пресс»,</w:t>
            </w:r>
            <w:r>
              <w:rPr>
                <w:spacing w:val="-2"/>
              </w:rPr>
              <w:t xml:space="preserve"> </w:t>
            </w:r>
            <w:r>
              <w:t>2006</w:t>
            </w:r>
          </w:p>
          <w:p w:rsidR="00F14E8A" w:rsidRDefault="00C36FC6">
            <w:pPr>
              <w:pStyle w:val="TableParagraph"/>
              <w:ind w:left="104" w:right="1842"/>
            </w:pPr>
            <w:r>
              <w:t>«Коммуникативные танцы и</w:t>
            </w:r>
            <w:r>
              <w:rPr>
                <w:spacing w:val="-52"/>
              </w:rPr>
              <w:t xml:space="preserve"> </w:t>
            </w:r>
            <w:r>
              <w:t>игры»</w:t>
            </w:r>
            <w:r>
              <w:rPr>
                <w:spacing w:val="-1"/>
              </w:rPr>
              <w:t xml:space="preserve"> </w:t>
            </w:r>
            <w:r>
              <w:t>А.И.Буренина.</w:t>
            </w:r>
          </w:p>
          <w:p w:rsidR="00F14E8A" w:rsidRDefault="00C36FC6">
            <w:pPr>
              <w:pStyle w:val="TableParagraph"/>
              <w:spacing w:line="252" w:lineRule="exact"/>
              <w:ind w:left="104"/>
            </w:pPr>
            <w:r>
              <w:t>С.-Петербург,</w:t>
            </w:r>
            <w:r>
              <w:rPr>
                <w:spacing w:val="-1"/>
              </w:rPr>
              <w:t xml:space="preserve"> </w:t>
            </w:r>
            <w:r>
              <w:t>2005</w:t>
            </w:r>
          </w:p>
          <w:p w:rsidR="00F14E8A" w:rsidRDefault="00C36FC6">
            <w:pPr>
              <w:pStyle w:val="TableParagraph"/>
              <w:ind w:left="104" w:right="1507"/>
            </w:pPr>
            <w:r>
              <w:t>«Этот удивительный ритм»</w:t>
            </w:r>
            <w:r>
              <w:rPr>
                <w:spacing w:val="1"/>
              </w:rPr>
              <w:t xml:space="preserve"> </w:t>
            </w:r>
            <w:r>
              <w:t>И.Каплунова,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r>
              <w:t>Новоскольцева</w:t>
            </w:r>
          </w:p>
          <w:p w:rsidR="00F14E8A" w:rsidRDefault="00C36FC6">
            <w:pPr>
              <w:pStyle w:val="TableParagraph"/>
              <w:spacing w:line="252" w:lineRule="exact"/>
              <w:ind w:left="104"/>
            </w:pPr>
            <w:r>
              <w:t>С.-Петербург,</w:t>
            </w:r>
            <w:r>
              <w:rPr>
                <w:spacing w:val="-1"/>
              </w:rPr>
              <w:t xml:space="preserve"> </w:t>
            </w:r>
            <w:r>
              <w:t>«Композитор», 2005</w:t>
            </w:r>
          </w:p>
          <w:p w:rsidR="00F14E8A" w:rsidRDefault="00C36FC6">
            <w:pPr>
              <w:pStyle w:val="TableParagraph"/>
              <w:ind w:left="104" w:right="2123"/>
            </w:pPr>
            <w:r>
              <w:t>«Праздник каждый день»</w:t>
            </w:r>
            <w:r>
              <w:rPr>
                <w:spacing w:val="-52"/>
              </w:rPr>
              <w:t xml:space="preserve"> </w:t>
            </w:r>
            <w:r>
              <w:t>И.М.Каплунова.</w:t>
            </w:r>
          </w:p>
          <w:p w:rsidR="00F14E8A" w:rsidRDefault="00C36FC6">
            <w:pPr>
              <w:pStyle w:val="TableParagraph"/>
              <w:spacing w:line="242" w:lineRule="exact"/>
              <w:ind w:left="104"/>
            </w:pPr>
            <w:r>
              <w:t>С-Петербург,</w:t>
            </w:r>
            <w:r>
              <w:rPr>
                <w:spacing w:val="-1"/>
              </w:rPr>
              <w:t xml:space="preserve"> </w:t>
            </w:r>
            <w:r>
              <w:t>«Композитор», 1999</w:t>
            </w:r>
          </w:p>
        </w:tc>
      </w:tr>
    </w:tbl>
    <w:p w:rsidR="00F14E8A" w:rsidRDefault="00F14E8A">
      <w:pPr>
        <w:rPr>
          <w:b/>
          <w:sz w:val="20"/>
        </w:rPr>
      </w:pPr>
    </w:p>
    <w:p w:rsidR="00F14E8A" w:rsidRDefault="00F14E8A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3D4B7C" w:rsidRDefault="003D4B7C">
      <w:pPr>
        <w:spacing w:before="6"/>
        <w:rPr>
          <w:b/>
          <w:sz w:val="19"/>
        </w:rPr>
      </w:pPr>
    </w:p>
    <w:p w:rsidR="00F14E8A" w:rsidRDefault="00C36FC6">
      <w:pPr>
        <w:pStyle w:val="a3"/>
        <w:spacing w:before="90"/>
        <w:ind w:left="1666" w:right="1877"/>
        <w:jc w:val="center"/>
      </w:pPr>
      <w:r>
        <w:rPr>
          <w:spacing w:val="-2"/>
        </w:rPr>
        <w:lastRenderedPageBreak/>
        <w:t>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</w:p>
    <w:p w:rsidR="00F14E8A" w:rsidRDefault="00C36FC6">
      <w:pPr>
        <w:pStyle w:val="a3"/>
        <w:ind w:left="2289" w:right="1877"/>
        <w:jc w:val="center"/>
      </w:pPr>
      <w:r>
        <w:rPr>
          <w:spacing w:val="-2"/>
        </w:rPr>
        <w:t>«Физическое</w:t>
      </w:r>
      <w:r>
        <w:rPr>
          <w:spacing w:val="-12"/>
        </w:rPr>
        <w:t xml:space="preserve"> </w:t>
      </w:r>
      <w:r>
        <w:rPr>
          <w:spacing w:val="-1"/>
        </w:rPr>
        <w:t>развитие»</w:t>
      </w:r>
    </w:p>
    <w:p w:rsidR="00F14E8A" w:rsidRDefault="00F14E8A">
      <w:pPr>
        <w:rPr>
          <w:b/>
          <w:sz w:val="24"/>
        </w:rPr>
      </w:pPr>
    </w:p>
    <w:p w:rsidR="00F14E8A" w:rsidRDefault="00C36FC6">
      <w:pPr>
        <w:ind w:left="2121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470"/>
        <w:gridCol w:w="3132"/>
        <w:gridCol w:w="3471"/>
      </w:tblGrid>
      <w:tr w:rsidR="00F14E8A">
        <w:trPr>
          <w:trHeight w:val="506"/>
        </w:trPr>
        <w:tc>
          <w:tcPr>
            <w:tcW w:w="1419" w:type="dxa"/>
          </w:tcPr>
          <w:p w:rsidR="00F14E8A" w:rsidRDefault="00C36FC6">
            <w:pPr>
              <w:pStyle w:val="TableParagraph"/>
              <w:spacing w:line="252" w:lineRule="exact"/>
              <w:ind w:left="335" w:right="308" w:firstLine="33"/>
            </w:pP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2470" w:type="dxa"/>
          </w:tcPr>
          <w:p w:rsidR="00F14E8A" w:rsidRDefault="00C36FC6">
            <w:pPr>
              <w:pStyle w:val="TableParagraph"/>
              <w:spacing w:line="252" w:lineRule="exact"/>
              <w:ind w:left="702" w:right="571" w:hanging="106"/>
            </w:pPr>
            <w:r>
              <w:t>Парциальные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3132" w:type="dxa"/>
          </w:tcPr>
          <w:p w:rsidR="00F14E8A" w:rsidRDefault="00C36FC6">
            <w:pPr>
              <w:pStyle w:val="TableParagraph"/>
              <w:spacing w:line="252" w:lineRule="exact"/>
              <w:ind w:left="1182" w:right="860" w:hanging="298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пособия</w:t>
            </w:r>
          </w:p>
        </w:tc>
        <w:tc>
          <w:tcPr>
            <w:tcW w:w="3471" w:type="dxa"/>
          </w:tcPr>
          <w:p w:rsidR="00F14E8A" w:rsidRDefault="00C36FC6">
            <w:pPr>
              <w:pStyle w:val="TableParagraph"/>
              <w:spacing w:line="252" w:lineRule="exact"/>
              <w:ind w:left="1078" w:right="991" w:hanging="58"/>
            </w:pPr>
            <w:r>
              <w:t>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</w:p>
        </w:tc>
      </w:tr>
      <w:tr w:rsidR="00F14E8A">
        <w:trPr>
          <w:trHeight w:val="5059"/>
        </w:trPr>
        <w:tc>
          <w:tcPr>
            <w:tcW w:w="1419" w:type="dxa"/>
          </w:tcPr>
          <w:p w:rsidR="00F14E8A" w:rsidRDefault="00F14E8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3D4B7C" w:rsidRDefault="003D4B7C" w:rsidP="003D4B7C">
            <w:pPr>
              <w:pStyle w:val="TableParagraph"/>
              <w:ind w:right="463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  <w:p w:rsidR="00F14E8A" w:rsidRDefault="003D4B7C" w:rsidP="003D4B7C">
            <w:pPr>
              <w:pStyle w:val="TableParagraph"/>
              <w:spacing w:before="1" w:line="233" w:lineRule="exact"/>
            </w:pPr>
            <w:r>
              <w:t>5-6лет</w:t>
            </w:r>
          </w:p>
        </w:tc>
        <w:tc>
          <w:tcPr>
            <w:tcW w:w="2470" w:type="dxa"/>
          </w:tcPr>
          <w:p w:rsidR="00F14E8A" w:rsidRDefault="00F14E8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D4B7C" w:rsidRDefault="003D4B7C" w:rsidP="003D4B7C">
            <w:pPr>
              <w:pStyle w:val="TableParagraph"/>
              <w:ind w:right="193"/>
            </w:pPr>
            <w:r>
              <w:t>Программа «Здоровый</w:t>
            </w:r>
            <w:r>
              <w:rPr>
                <w:spacing w:val="-52"/>
              </w:rPr>
              <w:t xml:space="preserve"> </w:t>
            </w:r>
            <w:r>
              <w:t>дошкольник».</w:t>
            </w:r>
            <w:r>
              <w:rPr>
                <w:spacing w:val="-1"/>
              </w:rPr>
              <w:t xml:space="preserve"> </w:t>
            </w:r>
            <w:r>
              <w:t>Ю.Ф.</w:t>
            </w:r>
          </w:p>
          <w:p w:rsidR="003D4B7C" w:rsidRDefault="003D4B7C" w:rsidP="003D4B7C">
            <w:pPr>
              <w:pStyle w:val="TableParagraph"/>
            </w:pPr>
            <w:r>
              <w:t>Змановского.</w:t>
            </w:r>
          </w:p>
          <w:p w:rsidR="00F14E8A" w:rsidRDefault="00F14E8A">
            <w:pPr>
              <w:pStyle w:val="TableParagraph"/>
              <w:spacing w:before="1"/>
              <w:ind w:right="345"/>
            </w:pPr>
          </w:p>
        </w:tc>
        <w:tc>
          <w:tcPr>
            <w:tcW w:w="3132" w:type="dxa"/>
          </w:tcPr>
          <w:p w:rsidR="003D4B7C" w:rsidRDefault="003D4B7C" w:rsidP="003D4B7C">
            <w:pPr>
              <w:pStyle w:val="TableParagraph"/>
              <w:spacing w:before="159"/>
              <w:ind w:left="76"/>
            </w:pPr>
            <w:r>
              <w:t>Пензулаева</w:t>
            </w:r>
            <w:r>
              <w:rPr>
                <w:spacing w:val="-4"/>
              </w:rPr>
              <w:t xml:space="preserve"> </w:t>
            </w:r>
            <w:r>
              <w:t>Л.И.</w:t>
            </w:r>
          </w:p>
          <w:p w:rsidR="003D4B7C" w:rsidRDefault="003D4B7C" w:rsidP="003D4B7C">
            <w:pPr>
              <w:pStyle w:val="TableParagraph"/>
              <w:spacing w:before="2" w:line="252" w:lineRule="exact"/>
              <w:ind w:left="76"/>
            </w:pPr>
            <w:r>
              <w:t>Физкультурные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D4B7C" w:rsidRDefault="003D4B7C" w:rsidP="003D4B7C">
            <w:pPr>
              <w:pStyle w:val="TableParagraph"/>
              <w:spacing w:line="252" w:lineRule="exact"/>
              <w:ind w:left="76"/>
            </w:pP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</w:p>
          <w:p w:rsidR="003D4B7C" w:rsidRDefault="003D4B7C" w:rsidP="003D4B7C">
            <w:pPr>
              <w:pStyle w:val="TableParagraph"/>
              <w:spacing w:before="1" w:line="252" w:lineRule="exact"/>
              <w:ind w:left="76"/>
            </w:pPr>
            <w:r>
              <w:t>–</w:t>
            </w:r>
            <w:r>
              <w:rPr>
                <w:spacing w:val="-1"/>
              </w:rPr>
              <w:t xml:space="preserve"> </w:t>
            </w:r>
            <w:r w:rsidR="008C7391">
              <w:t>М., 2014</w:t>
            </w:r>
            <w:r>
              <w:t>.</w:t>
            </w:r>
          </w:p>
          <w:p w:rsidR="003D4B7C" w:rsidRDefault="003D4B7C" w:rsidP="003D4B7C">
            <w:pPr>
              <w:pStyle w:val="TableParagraph"/>
              <w:spacing w:line="252" w:lineRule="exact"/>
              <w:ind w:left="76"/>
            </w:pPr>
            <w:r>
              <w:t>М.А.Рунова</w:t>
            </w:r>
          </w:p>
          <w:p w:rsidR="003D4B7C" w:rsidRDefault="003D4B7C" w:rsidP="003D4B7C">
            <w:pPr>
              <w:pStyle w:val="TableParagraph"/>
              <w:spacing w:before="2"/>
              <w:ind w:left="76" w:right="546"/>
            </w:pPr>
            <w:r>
              <w:t>«Двигательная</w:t>
            </w:r>
            <w:r>
              <w:rPr>
                <w:spacing w:val="-10"/>
              </w:rPr>
              <w:t xml:space="preserve"> </w:t>
            </w:r>
            <w:r>
              <w:t>активность</w:t>
            </w:r>
            <w:r>
              <w:rPr>
                <w:spacing w:val="-52"/>
              </w:rPr>
              <w:t xml:space="preserve"> </w:t>
            </w:r>
            <w:r>
              <w:t>ребенка в детском саду»;</w:t>
            </w:r>
            <w:r>
              <w:rPr>
                <w:spacing w:val="1"/>
              </w:rPr>
              <w:t xml:space="preserve"> </w:t>
            </w:r>
            <w:r>
              <w:t>В.Я.Лысова,</w:t>
            </w:r>
          </w:p>
          <w:p w:rsidR="003D4B7C" w:rsidRDefault="003D4B7C" w:rsidP="003D4B7C">
            <w:pPr>
              <w:pStyle w:val="TableParagraph"/>
              <w:ind w:left="76" w:right="1625"/>
              <w:jc w:val="both"/>
            </w:pPr>
            <w:r>
              <w:t>Т.С.Яковлева,</w:t>
            </w:r>
            <w:r>
              <w:rPr>
                <w:spacing w:val="1"/>
              </w:rPr>
              <w:t xml:space="preserve"> </w:t>
            </w:r>
            <w:r>
              <w:t>М.Б.Зацепина,</w:t>
            </w:r>
            <w:r>
              <w:rPr>
                <w:spacing w:val="1"/>
              </w:rPr>
              <w:t xml:space="preserve"> </w:t>
            </w:r>
            <w:r>
              <w:t>О.И.Воробьева</w:t>
            </w:r>
          </w:p>
          <w:p w:rsidR="003D4B7C" w:rsidRDefault="003D4B7C" w:rsidP="003D4B7C">
            <w:pPr>
              <w:pStyle w:val="TableParagraph"/>
              <w:ind w:left="76" w:right="551"/>
            </w:pPr>
            <w:r>
              <w:t>«Спортивные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развлечения».</w:t>
            </w:r>
          </w:p>
          <w:p w:rsidR="003D4B7C" w:rsidRDefault="003D4B7C" w:rsidP="003D4B7C">
            <w:pPr>
              <w:pStyle w:val="TableParagraph"/>
              <w:spacing w:line="252" w:lineRule="exact"/>
              <w:ind w:left="76"/>
            </w:pPr>
            <w:r>
              <w:t>Н.С.Голицина</w:t>
            </w:r>
          </w:p>
          <w:p w:rsidR="003D4B7C" w:rsidRDefault="003D4B7C" w:rsidP="003D4B7C">
            <w:pPr>
              <w:pStyle w:val="TableParagraph"/>
              <w:ind w:left="76" w:right="308"/>
            </w:pPr>
            <w:r>
              <w:t>«Нетрадиционные занятия</w:t>
            </w:r>
            <w:r>
              <w:rPr>
                <w:spacing w:val="1"/>
              </w:rPr>
              <w:t xml:space="preserve"> </w:t>
            </w:r>
            <w:r>
              <w:t>физкультурой в дошкольном</w:t>
            </w:r>
            <w:r>
              <w:rPr>
                <w:spacing w:val="-53"/>
              </w:rPr>
              <w:t xml:space="preserve"> </w:t>
            </w:r>
            <w:r>
              <w:t>образовательном</w:t>
            </w:r>
          </w:p>
          <w:p w:rsidR="003D4B7C" w:rsidRDefault="003D4B7C" w:rsidP="003D4B7C">
            <w:pPr>
              <w:pStyle w:val="TableParagraph"/>
              <w:ind w:left="76" w:right="1711"/>
            </w:pPr>
            <w:r>
              <w:t>учреждении»;</w:t>
            </w:r>
            <w:r>
              <w:rPr>
                <w:spacing w:val="-52"/>
              </w:rPr>
              <w:t xml:space="preserve"> </w:t>
            </w:r>
            <w:r>
              <w:t>Е.Н.Вавилова</w:t>
            </w:r>
          </w:p>
          <w:p w:rsidR="003D4B7C" w:rsidRDefault="003D4B7C" w:rsidP="003D4B7C">
            <w:pPr>
              <w:pStyle w:val="TableParagraph"/>
              <w:ind w:left="76" w:right="764"/>
            </w:pPr>
            <w:r>
              <w:t>«Учите бегать, прыгать,</w:t>
            </w:r>
            <w:r>
              <w:rPr>
                <w:spacing w:val="-52"/>
              </w:rPr>
              <w:t xml:space="preserve"> </w:t>
            </w:r>
            <w:r>
              <w:t>лазать,</w:t>
            </w:r>
            <w:r>
              <w:rPr>
                <w:spacing w:val="-1"/>
              </w:rPr>
              <w:t xml:space="preserve"> </w:t>
            </w:r>
            <w:r>
              <w:t>метать»;</w:t>
            </w:r>
          </w:p>
          <w:p w:rsidR="003D4B7C" w:rsidRDefault="003D4B7C" w:rsidP="003D4B7C">
            <w:pPr>
              <w:pStyle w:val="TableParagraph"/>
              <w:spacing w:line="252" w:lineRule="exact"/>
              <w:ind w:left="76"/>
            </w:pPr>
            <w:r>
              <w:t>Т.И.Осокина</w:t>
            </w:r>
          </w:p>
          <w:p w:rsidR="003D4B7C" w:rsidRDefault="003D4B7C" w:rsidP="003D4B7C">
            <w:pPr>
              <w:pStyle w:val="TableParagraph"/>
              <w:ind w:left="76" w:right="1582"/>
            </w:pPr>
            <w:r>
              <w:t>Е.А.Тимофеева</w:t>
            </w:r>
            <w:r>
              <w:rPr>
                <w:spacing w:val="-52"/>
              </w:rPr>
              <w:t xml:space="preserve"> </w:t>
            </w:r>
            <w:r>
              <w:t>Л.С.Фурмина</w:t>
            </w:r>
          </w:p>
          <w:p w:rsidR="003D4B7C" w:rsidRDefault="003D4B7C" w:rsidP="003D4B7C">
            <w:pPr>
              <w:pStyle w:val="TableParagraph"/>
              <w:ind w:left="76" w:right="184"/>
            </w:pPr>
            <w:r>
              <w:t>«Игры и развлечения детей на</w:t>
            </w:r>
            <w:r>
              <w:rPr>
                <w:spacing w:val="-52"/>
              </w:rPr>
              <w:t xml:space="preserve"> </w:t>
            </w:r>
            <w:r>
              <w:t>воздухе».</w:t>
            </w:r>
          </w:p>
          <w:p w:rsidR="003D4B7C" w:rsidRDefault="003D4B7C" w:rsidP="003D4B7C">
            <w:pPr>
              <w:pStyle w:val="TableParagraph"/>
              <w:ind w:left="76"/>
            </w:pPr>
            <w:r>
              <w:t>А.И.Фомина.</w:t>
            </w:r>
          </w:p>
          <w:p w:rsidR="003D4B7C" w:rsidRDefault="003D4B7C" w:rsidP="003D4B7C">
            <w:pPr>
              <w:pStyle w:val="TableParagraph"/>
              <w:spacing w:before="1"/>
              <w:ind w:left="76" w:right="422"/>
            </w:pPr>
            <w:r>
              <w:t>«Физкультурные занятия 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</w:p>
          <w:p w:rsidR="00F14E8A" w:rsidRDefault="003D4B7C" w:rsidP="003D4B7C">
            <w:pPr>
              <w:pStyle w:val="TableParagraph"/>
              <w:spacing w:before="2" w:line="233" w:lineRule="exact"/>
            </w:pPr>
            <w:r>
              <w:t>саду»;</w:t>
            </w:r>
            <w:r w:rsidR="00C36FC6">
              <w:t>.</w:t>
            </w:r>
          </w:p>
        </w:tc>
        <w:tc>
          <w:tcPr>
            <w:tcW w:w="3471" w:type="dxa"/>
          </w:tcPr>
          <w:p w:rsidR="00F14E8A" w:rsidRDefault="00C36FC6">
            <w:pPr>
              <w:pStyle w:val="TableParagraph"/>
              <w:spacing w:line="251" w:lineRule="exact"/>
              <w:ind w:left="77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</w:t>
            </w:r>
          </w:p>
          <w:p w:rsidR="00F14E8A" w:rsidRDefault="00C36FC6">
            <w:pPr>
              <w:pStyle w:val="TableParagraph"/>
              <w:ind w:left="77" w:right="750"/>
            </w:pPr>
            <w:r>
              <w:t>- образовательной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инструктора по физической</w:t>
            </w:r>
            <w:r>
              <w:rPr>
                <w:spacing w:val="-52"/>
              </w:rPr>
              <w:t xml:space="preserve"> </w:t>
            </w:r>
            <w:r>
              <w:t>культуре.</w:t>
            </w:r>
          </w:p>
          <w:p w:rsidR="00F14E8A" w:rsidRDefault="00C36FC6">
            <w:pPr>
              <w:pStyle w:val="TableParagraph"/>
              <w:ind w:left="77" w:right="153"/>
            </w:pPr>
            <w:r>
              <w:t>Перспективный план инструктора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физической культуре.</w:t>
            </w:r>
          </w:p>
          <w:p w:rsidR="00F14E8A" w:rsidRDefault="00C36FC6">
            <w:pPr>
              <w:pStyle w:val="TableParagraph"/>
              <w:ind w:left="77"/>
            </w:pPr>
            <w:r>
              <w:t>Годовой</w:t>
            </w:r>
            <w:r>
              <w:rPr>
                <w:spacing w:val="-4"/>
              </w:rPr>
              <w:t xml:space="preserve"> </w:t>
            </w:r>
            <w:r>
              <w:t>план.</w:t>
            </w:r>
          </w:p>
          <w:p w:rsidR="00F14E8A" w:rsidRDefault="00C36FC6">
            <w:pPr>
              <w:pStyle w:val="TableParagraph"/>
              <w:spacing w:before="1"/>
              <w:ind w:left="77" w:firstLine="55"/>
            </w:pPr>
            <w:r>
              <w:rPr>
                <w:spacing w:val="-1"/>
              </w:rPr>
              <w:t>Комплексно-тематическое</w:t>
            </w:r>
            <w:r>
              <w:rPr>
                <w:spacing w:val="-52"/>
              </w:rPr>
              <w:t xml:space="preserve"> </w:t>
            </w:r>
            <w:r>
              <w:t>планирование.</w:t>
            </w:r>
          </w:p>
        </w:tc>
      </w:tr>
    </w:tbl>
    <w:p w:rsidR="00F14E8A" w:rsidRDefault="00F14E8A">
      <w:pPr>
        <w:sectPr w:rsidR="00F14E8A">
          <w:pgSz w:w="11910" w:h="16840"/>
          <w:pgMar w:top="840" w:right="440" w:bottom="280" w:left="740" w:header="720" w:footer="720" w:gutter="0"/>
          <w:cols w:space="720"/>
        </w:sectPr>
      </w:pPr>
    </w:p>
    <w:p w:rsidR="00F14E8A" w:rsidRDefault="00F14E8A">
      <w:pPr>
        <w:sectPr w:rsidR="00F14E8A"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6"/>
        <w:gridCol w:w="2470"/>
        <w:gridCol w:w="3132"/>
        <w:gridCol w:w="3471"/>
      </w:tblGrid>
      <w:tr w:rsidR="00F14E8A" w:rsidTr="003D4B7C">
        <w:trPr>
          <w:trHeight w:val="6655"/>
        </w:trPr>
        <w:tc>
          <w:tcPr>
            <w:tcW w:w="1386" w:type="dxa"/>
          </w:tcPr>
          <w:p w:rsidR="00F14E8A" w:rsidRDefault="00F14E8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F14E8A" w:rsidRDefault="00C36FC6">
            <w:pPr>
              <w:pStyle w:val="TableParagraph"/>
              <w:ind w:right="199"/>
            </w:pPr>
            <w:r>
              <w:t>Подготови-</w:t>
            </w:r>
            <w:r>
              <w:rPr>
                <w:spacing w:val="-52"/>
              </w:rPr>
              <w:t xml:space="preserve"> </w:t>
            </w:r>
            <w:r>
              <w:t>тельная 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  <w:p w:rsidR="00F14E8A" w:rsidRDefault="00C36FC6">
            <w:pPr>
              <w:pStyle w:val="TableParagraph"/>
              <w:spacing w:before="2"/>
            </w:pPr>
            <w:r>
              <w:t>6-7лет</w:t>
            </w:r>
          </w:p>
        </w:tc>
        <w:tc>
          <w:tcPr>
            <w:tcW w:w="2470" w:type="dxa"/>
          </w:tcPr>
          <w:p w:rsidR="00F14E8A" w:rsidRDefault="00F14E8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F14E8A" w:rsidRDefault="00C36FC6">
            <w:pPr>
              <w:pStyle w:val="TableParagraph"/>
              <w:ind w:right="193"/>
            </w:pPr>
            <w:r>
              <w:t>Программа «Здоровый</w:t>
            </w:r>
            <w:r>
              <w:rPr>
                <w:spacing w:val="-52"/>
              </w:rPr>
              <w:t xml:space="preserve"> </w:t>
            </w:r>
            <w:r>
              <w:t>дошкольник».</w:t>
            </w:r>
            <w:r>
              <w:rPr>
                <w:spacing w:val="-1"/>
              </w:rPr>
              <w:t xml:space="preserve"> </w:t>
            </w:r>
            <w:r>
              <w:t>Ю.Ф.</w:t>
            </w:r>
          </w:p>
          <w:p w:rsidR="00F14E8A" w:rsidRDefault="00C36FC6">
            <w:pPr>
              <w:pStyle w:val="TableParagraph"/>
              <w:spacing w:before="1"/>
            </w:pPr>
            <w:r>
              <w:t>Змановского.</w:t>
            </w:r>
          </w:p>
          <w:p w:rsidR="00F14E8A" w:rsidRDefault="00F14E8A">
            <w:pPr>
              <w:pStyle w:val="TableParagraph"/>
              <w:ind w:left="0"/>
            </w:pPr>
          </w:p>
          <w:p w:rsidR="00F14E8A" w:rsidRDefault="00F14E8A">
            <w:pPr>
              <w:pStyle w:val="TableParagraph"/>
              <w:ind w:right="345"/>
            </w:pPr>
          </w:p>
        </w:tc>
        <w:tc>
          <w:tcPr>
            <w:tcW w:w="3132" w:type="dxa"/>
          </w:tcPr>
          <w:p w:rsidR="003D4B7C" w:rsidRDefault="003D4B7C" w:rsidP="003D4B7C">
            <w:pPr>
              <w:pStyle w:val="TableParagraph"/>
              <w:spacing w:before="159"/>
              <w:ind w:left="76"/>
            </w:pPr>
            <w:r>
              <w:t>Пензулаева</w:t>
            </w:r>
            <w:r>
              <w:rPr>
                <w:spacing w:val="-4"/>
              </w:rPr>
              <w:t xml:space="preserve"> </w:t>
            </w:r>
            <w:r>
              <w:t>Л.И.</w:t>
            </w:r>
          </w:p>
          <w:p w:rsidR="003D4B7C" w:rsidRDefault="003D4B7C" w:rsidP="003D4B7C">
            <w:pPr>
              <w:pStyle w:val="TableParagraph"/>
              <w:spacing w:before="2" w:line="252" w:lineRule="exact"/>
              <w:ind w:left="76"/>
            </w:pPr>
            <w:r>
              <w:t>Физкультурные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D4B7C" w:rsidRDefault="003D4B7C" w:rsidP="003D4B7C">
            <w:pPr>
              <w:pStyle w:val="TableParagraph"/>
              <w:spacing w:line="252" w:lineRule="exact"/>
              <w:ind w:left="76"/>
            </w:pP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Подготовительная группа.</w:t>
            </w:r>
          </w:p>
          <w:p w:rsidR="00F14E8A" w:rsidRPr="008C7391" w:rsidRDefault="003D4B7C" w:rsidP="008C7391">
            <w:pPr>
              <w:pStyle w:val="TableParagraph"/>
              <w:spacing w:before="1" w:line="252" w:lineRule="exact"/>
              <w:ind w:left="76"/>
            </w:pPr>
            <w:r>
              <w:t>–</w:t>
            </w:r>
            <w:r>
              <w:rPr>
                <w:spacing w:val="-1"/>
              </w:rPr>
              <w:t xml:space="preserve"> </w:t>
            </w:r>
            <w:r w:rsidR="008C7391">
              <w:t>М., 2014</w:t>
            </w:r>
            <w:r>
              <w:t>.</w:t>
            </w:r>
          </w:p>
          <w:p w:rsidR="00F14E8A" w:rsidRDefault="00C36FC6">
            <w:pPr>
              <w:pStyle w:val="TableParagraph"/>
              <w:ind w:right="297"/>
            </w:pPr>
            <w:r>
              <w:t>Степаненкова Э.Я Методика</w:t>
            </w:r>
            <w:r>
              <w:rPr>
                <w:spacing w:val="-52"/>
              </w:rPr>
              <w:t xml:space="preserve"> </w:t>
            </w:r>
            <w:r>
              <w:t>физического воспитания. –</w:t>
            </w:r>
            <w:r>
              <w:rPr>
                <w:spacing w:val="1"/>
              </w:rPr>
              <w:t xml:space="preserve"> </w:t>
            </w:r>
            <w:r>
              <w:t>М.,2005</w:t>
            </w:r>
          </w:p>
          <w:p w:rsidR="00F14E8A" w:rsidRDefault="00C36FC6">
            <w:pPr>
              <w:pStyle w:val="TableParagraph"/>
              <w:ind w:right="172"/>
            </w:pPr>
            <w:r>
              <w:t>Степаненкова Э.Я Методика</w:t>
            </w:r>
            <w:r>
              <w:rPr>
                <w:spacing w:val="1"/>
              </w:rPr>
              <w:t xml:space="preserve"> </w:t>
            </w:r>
            <w:r>
              <w:t>проведения подвижных игр. –</w:t>
            </w:r>
            <w:r>
              <w:rPr>
                <w:spacing w:val="-52"/>
              </w:rPr>
              <w:t xml:space="preserve"> </w:t>
            </w:r>
            <w:r>
              <w:t>М.: 2008;</w:t>
            </w:r>
          </w:p>
          <w:p w:rsidR="00F14E8A" w:rsidRDefault="00C36FC6">
            <w:pPr>
              <w:pStyle w:val="TableParagraph"/>
              <w:spacing w:before="2" w:line="252" w:lineRule="exact"/>
            </w:pPr>
            <w:r>
              <w:t>А.А.Потапчук.</w:t>
            </w:r>
          </w:p>
          <w:p w:rsidR="00F14E8A" w:rsidRDefault="00C36FC6">
            <w:pPr>
              <w:pStyle w:val="TableParagraph"/>
              <w:spacing w:line="252" w:lineRule="exact"/>
            </w:pPr>
            <w:r>
              <w:t>Т.С.Овчинникова</w:t>
            </w:r>
          </w:p>
          <w:p w:rsidR="00F14E8A" w:rsidRDefault="00C36FC6">
            <w:pPr>
              <w:pStyle w:val="TableParagraph"/>
              <w:ind w:right="308"/>
            </w:pPr>
            <w:r>
              <w:t>«Двигательный игротренинг</w:t>
            </w:r>
            <w:r>
              <w:rPr>
                <w:spacing w:val="-52"/>
              </w:rPr>
              <w:t xml:space="preserve"> </w:t>
            </w:r>
            <w:r>
              <w:t>для дошкольников»;</w:t>
            </w:r>
            <w:r>
              <w:rPr>
                <w:spacing w:val="1"/>
              </w:rPr>
              <w:t xml:space="preserve"> </w:t>
            </w:r>
            <w:r>
              <w:t>М.Ю.Картушина.</w:t>
            </w:r>
          </w:p>
          <w:p w:rsidR="00F14E8A" w:rsidRDefault="00C36FC6">
            <w:pPr>
              <w:pStyle w:val="TableParagraph"/>
              <w:spacing w:before="1"/>
              <w:ind w:right="267"/>
            </w:pPr>
            <w:r>
              <w:t>«Сценарии оздоровительных</w:t>
            </w:r>
            <w:r>
              <w:rPr>
                <w:spacing w:val="-52"/>
              </w:rPr>
              <w:t xml:space="preserve"> </w:t>
            </w:r>
            <w:r>
              <w:t>досугов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6-7 лет»;</w:t>
            </w:r>
          </w:p>
          <w:p w:rsidR="00F14E8A" w:rsidRDefault="00C36FC6">
            <w:pPr>
              <w:pStyle w:val="TableParagraph"/>
              <w:ind w:right="277" w:firstLine="55"/>
            </w:pPr>
            <w:r>
              <w:t>«Нетрадиционные занятия</w:t>
            </w:r>
            <w:r>
              <w:rPr>
                <w:spacing w:val="1"/>
              </w:rPr>
              <w:t xml:space="preserve"> </w:t>
            </w:r>
            <w:r>
              <w:t>физкультурой в дошкольном</w:t>
            </w:r>
            <w:r>
              <w:rPr>
                <w:spacing w:val="-53"/>
              </w:rPr>
              <w:t xml:space="preserve"> </w:t>
            </w:r>
            <w:r>
              <w:t>образовательном</w:t>
            </w:r>
          </w:p>
          <w:p w:rsidR="00F14E8A" w:rsidRDefault="00C36FC6">
            <w:pPr>
              <w:pStyle w:val="TableParagraph"/>
              <w:ind w:right="1680"/>
            </w:pPr>
            <w:r>
              <w:t>учреждении»;</w:t>
            </w:r>
            <w:r>
              <w:rPr>
                <w:spacing w:val="-52"/>
              </w:rPr>
              <w:t xml:space="preserve"> </w:t>
            </w:r>
            <w:r>
              <w:t>Е.Н.Вавилова</w:t>
            </w:r>
          </w:p>
          <w:p w:rsidR="00F14E8A" w:rsidRDefault="00C36FC6">
            <w:pPr>
              <w:pStyle w:val="TableParagraph"/>
              <w:ind w:right="733"/>
            </w:pPr>
            <w:r>
              <w:t>«Учите бегать, прыгать,</w:t>
            </w:r>
            <w:r>
              <w:rPr>
                <w:spacing w:val="-52"/>
              </w:rPr>
              <w:t xml:space="preserve"> </w:t>
            </w:r>
            <w:r>
              <w:t>лазать,</w:t>
            </w:r>
            <w:r>
              <w:rPr>
                <w:spacing w:val="-1"/>
              </w:rPr>
              <w:t xml:space="preserve"> </w:t>
            </w:r>
            <w:r>
              <w:t>метать»;</w:t>
            </w:r>
          </w:p>
          <w:p w:rsidR="00F14E8A" w:rsidRDefault="00C36FC6">
            <w:pPr>
              <w:pStyle w:val="TableParagraph"/>
            </w:pPr>
            <w:r>
              <w:t>Т.И.Осокина</w:t>
            </w:r>
          </w:p>
          <w:p w:rsidR="00F14E8A" w:rsidRDefault="00C36FC6">
            <w:pPr>
              <w:pStyle w:val="TableParagraph"/>
              <w:spacing w:before="1"/>
              <w:ind w:right="1551"/>
            </w:pPr>
            <w:r>
              <w:t>Е.А.Тимофеева</w:t>
            </w:r>
            <w:r>
              <w:rPr>
                <w:spacing w:val="-52"/>
              </w:rPr>
              <w:t xml:space="preserve"> </w:t>
            </w:r>
            <w:r>
              <w:t>Л.С.Фурмина</w:t>
            </w:r>
          </w:p>
          <w:p w:rsidR="00F14E8A" w:rsidRDefault="00C36FC6">
            <w:pPr>
              <w:pStyle w:val="TableParagraph"/>
              <w:ind w:right="153"/>
            </w:pPr>
            <w:r>
              <w:t>«Игры и развлечения детей на</w:t>
            </w:r>
            <w:r>
              <w:rPr>
                <w:spacing w:val="-52"/>
              </w:rPr>
              <w:t xml:space="preserve"> </w:t>
            </w:r>
            <w:r>
              <w:t>воздухе».</w:t>
            </w:r>
          </w:p>
        </w:tc>
        <w:tc>
          <w:tcPr>
            <w:tcW w:w="3471" w:type="dxa"/>
          </w:tcPr>
          <w:p w:rsidR="00F14E8A" w:rsidRDefault="00F14E8A">
            <w:pPr>
              <w:pStyle w:val="TableParagraph"/>
              <w:ind w:left="0"/>
            </w:pPr>
          </w:p>
        </w:tc>
      </w:tr>
    </w:tbl>
    <w:p w:rsidR="00C36FC6" w:rsidRDefault="00C36FC6"/>
    <w:sectPr w:rsidR="00C36FC6" w:rsidSect="00F14E8A">
      <w:pgSz w:w="11910" w:h="16840"/>
      <w:pgMar w:top="840" w:right="4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C6" w:rsidRDefault="00C36FC6" w:rsidP="007C14D9">
      <w:r>
        <w:separator/>
      </w:r>
    </w:p>
  </w:endnote>
  <w:endnote w:type="continuationSeparator" w:id="1">
    <w:p w:rsidR="00C36FC6" w:rsidRDefault="00C36FC6" w:rsidP="007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C6" w:rsidRDefault="00C36FC6" w:rsidP="007C14D9">
      <w:r>
        <w:separator/>
      </w:r>
    </w:p>
  </w:footnote>
  <w:footnote w:type="continuationSeparator" w:id="1">
    <w:p w:rsidR="00C36FC6" w:rsidRDefault="00C36FC6" w:rsidP="007C1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4E8A"/>
    <w:rsid w:val="0007691B"/>
    <w:rsid w:val="0022125A"/>
    <w:rsid w:val="002E169E"/>
    <w:rsid w:val="003D4B7C"/>
    <w:rsid w:val="006876C9"/>
    <w:rsid w:val="007C14D9"/>
    <w:rsid w:val="008C7391"/>
    <w:rsid w:val="00C36FC6"/>
    <w:rsid w:val="00F1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E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E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4E8A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14E8A"/>
  </w:style>
  <w:style w:type="paragraph" w:customStyle="1" w:styleId="TableParagraph">
    <w:name w:val="Table Paragraph"/>
    <w:basedOn w:val="a"/>
    <w:uiPriority w:val="1"/>
    <w:qFormat/>
    <w:rsid w:val="00F14E8A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7C1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4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C1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4D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691B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Смирнова</cp:lastModifiedBy>
  <cp:revision>5</cp:revision>
  <dcterms:created xsi:type="dcterms:W3CDTF">2023-08-30T09:51:00Z</dcterms:created>
  <dcterms:modified xsi:type="dcterms:W3CDTF">2023-08-31T12:48:00Z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